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159B" w:rsidRPr="007C07DE" w:rsidRDefault="006B1806" w:rsidP="0005227E">
      <w:pPr>
        <w:widowControl w:val="0"/>
        <w:spacing w:before="240" w:after="360"/>
        <w:jc w:val="center"/>
        <w:rPr>
          <w:rFonts w:ascii="HP Simplified" w:hAnsi="HP Simplified"/>
          <w:b/>
          <w:color w:val="4F81BD" w:themeColor="accent1"/>
          <w:sz w:val="32"/>
          <w:szCs w:val="32"/>
        </w:rPr>
      </w:pPr>
      <w:r>
        <w:rPr>
          <w:rFonts w:ascii="HP Simplified" w:hAnsi="HP Simplified"/>
          <w:b/>
          <w:color w:val="4F81BD" w:themeColor="accent1"/>
          <w:sz w:val="32"/>
          <w:szCs w:val="32"/>
        </w:rPr>
        <w:t>Soutien aux syndicalistes d’</w:t>
      </w:r>
      <w:r w:rsidR="00CC2FA1">
        <w:rPr>
          <w:rFonts w:ascii="HP Simplified" w:hAnsi="HP Simplified"/>
          <w:b/>
          <w:color w:val="4F81BD" w:themeColor="accent1"/>
          <w:sz w:val="32"/>
          <w:szCs w:val="32"/>
        </w:rPr>
        <w:t>Argentine</w:t>
      </w:r>
    </w:p>
    <w:p w:rsidR="00346F64" w:rsidRPr="0005227E" w:rsidRDefault="006B1806" w:rsidP="00125F68">
      <w:pPr>
        <w:spacing w:before="100" w:beforeAutospacing="1" w:after="100" w:afterAutospacing="1" w:line="300" w:lineRule="exact"/>
        <w:jc w:val="both"/>
        <w:rPr>
          <w:rFonts w:ascii="HP Simplified" w:hAnsi="HP Simplified"/>
          <w:sz w:val="20"/>
        </w:rPr>
      </w:pPr>
      <w:r w:rsidRPr="0005227E">
        <w:rPr>
          <w:rFonts w:ascii="HP Simplified" w:hAnsi="HP Simplified"/>
          <w:sz w:val="20"/>
        </w:rPr>
        <w:t>Depuis l</w:t>
      </w:r>
      <w:r w:rsidR="00CC2FA1" w:rsidRPr="0005227E">
        <w:rPr>
          <w:rFonts w:ascii="HP Simplified" w:hAnsi="HP Simplified"/>
          <w:sz w:val="20"/>
        </w:rPr>
        <w:t xml:space="preserve">’arrivée de Mauricio MACRI </w:t>
      </w:r>
      <w:r w:rsidRPr="0005227E">
        <w:rPr>
          <w:rFonts w:ascii="HP Simplified" w:hAnsi="HP Simplified"/>
          <w:sz w:val="20"/>
        </w:rPr>
        <w:t xml:space="preserve">au pouvoir en Argentine, en décembre 2015, nous assistons à une offensive </w:t>
      </w:r>
      <w:r w:rsidR="00447026" w:rsidRPr="0005227E">
        <w:rPr>
          <w:rFonts w:ascii="HP Simplified" w:hAnsi="HP Simplified"/>
          <w:sz w:val="20"/>
        </w:rPr>
        <w:t>économique néo</w:t>
      </w:r>
      <w:r w:rsidRPr="0005227E">
        <w:rPr>
          <w:rFonts w:ascii="HP Simplified" w:hAnsi="HP Simplified"/>
          <w:sz w:val="20"/>
        </w:rPr>
        <w:t xml:space="preserve">libérale sans précédent. </w:t>
      </w:r>
      <w:proofErr w:type="spellStart"/>
      <w:r w:rsidR="00447026" w:rsidRPr="0005227E">
        <w:rPr>
          <w:rFonts w:ascii="HP Simplified" w:hAnsi="HP Simplified"/>
          <w:sz w:val="20"/>
        </w:rPr>
        <w:t>Macri</w:t>
      </w:r>
      <w:proofErr w:type="spellEnd"/>
      <w:r w:rsidR="00447026" w:rsidRPr="0005227E">
        <w:rPr>
          <w:rFonts w:ascii="HP Simplified" w:hAnsi="HP Simplified"/>
          <w:sz w:val="20"/>
        </w:rPr>
        <w:t xml:space="preserve"> avait d’ailleurs déclaré, au forum économique de Davos de 2016 que l’Argentine « rejoignait enfin le concert des nations ». Il s’est ensuite empressé de renégocier la dette du pays auprès des fonds vautours – dette que Kristina Kirchner avait refusé de payer en raison de son illégitimité. Il</w:t>
      </w:r>
      <w:r w:rsidRPr="0005227E">
        <w:rPr>
          <w:rFonts w:ascii="HP Simplified" w:hAnsi="HP Simplified"/>
          <w:sz w:val="20"/>
        </w:rPr>
        <w:t xml:space="preserve"> a remis en cause toutes les lois sociales promulguées par les gouvernements </w:t>
      </w:r>
      <w:proofErr w:type="spellStart"/>
      <w:r w:rsidRPr="0005227E">
        <w:rPr>
          <w:rFonts w:ascii="HP Simplified" w:hAnsi="HP Simplified"/>
          <w:sz w:val="20"/>
        </w:rPr>
        <w:t>kirchneristes</w:t>
      </w:r>
      <w:proofErr w:type="spellEnd"/>
      <w:r w:rsidRPr="0005227E">
        <w:rPr>
          <w:rFonts w:ascii="HP Simplified" w:hAnsi="HP Simplified"/>
          <w:sz w:val="20"/>
        </w:rPr>
        <w:t xml:space="preserve"> successifs, procédé au licenciement, sans préavis de plus de 100.000 fonctionnaires et </w:t>
      </w:r>
      <w:r w:rsidR="0065297B" w:rsidRPr="0005227E">
        <w:rPr>
          <w:rFonts w:ascii="HP Simplified" w:hAnsi="HP Simplified"/>
          <w:sz w:val="20"/>
        </w:rPr>
        <w:t xml:space="preserve">continuer de </w:t>
      </w:r>
      <w:r w:rsidRPr="0005227E">
        <w:rPr>
          <w:rFonts w:ascii="HP Simplified" w:hAnsi="HP Simplified"/>
          <w:sz w:val="20"/>
        </w:rPr>
        <w:t>rejete</w:t>
      </w:r>
      <w:r w:rsidR="0065297B" w:rsidRPr="0005227E">
        <w:rPr>
          <w:rFonts w:ascii="HP Simplified" w:hAnsi="HP Simplified"/>
          <w:sz w:val="20"/>
        </w:rPr>
        <w:t>r</w:t>
      </w:r>
      <w:r w:rsidRPr="0005227E">
        <w:rPr>
          <w:rFonts w:ascii="HP Simplified" w:hAnsi="HP Simplified"/>
          <w:sz w:val="20"/>
        </w:rPr>
        <w:t xml:space="preserve"> </w:t>
      </w:r>
      <w:r w:rsidR="0065297B" w:rsidRPr="0005227E">
        <w:rPr>
          <w:rFonts w:ascii="HP Simplified" w:hAnsi="HP Simplified"/>
          <w:sz w:val="20"/>
        </w:rPr>
        <w:t xml:space="preserve">les </w:t>
      </w:r>
      <w:r w:rsidRPr="0005227E">
        <w:rPr>
          <w:rFonts w:ascii="HP Simplified" w:hAnsi="HP Simplified"/>
          <w:sz w:val="20"/>
        </w:rPr>
        <w:t>négociation</w:t>
      </w:r>
      <w:r w:rsidR="0065297B" w:rsidRPr="0005227E">
        <w:rPr>
          <w:rFonts w:ascii="HP Simplified" w:hAnsi="HP Simplified"/>
          <w:sz w:val="20"/>
        </w:rPr>
        <w:t>s</w:t>
      </w:r>
      <w:r w:rsidRPr="0005227E">
        <w:rPr>
          <w:rFonts w:ascii="HP Simplified" w:hAnsi="HP Simplified"/>
          <w:sz w:val="20"/>
        </w:rPr>
        <w:t xml:space="preserve"> avec les syndicats.</w:t>
      </w:r>
    </w:p>
    <w:p w:rsidR="00957E48" w:rsidRPr="0005227E" w:rsidRDefault="006B1806" w:rsidP="00125F68">
      <w:pPr>
        <w:spacing w:before="100" w:beforeAutospacing="1" w:after="100" w:afterAutospacing="1" w:line="300" w:lineRule="exact"/>
        <w:jc w:val="both"/>
        <w:rPr>
          <w:rFonts w:ascii="HP Simplified" w:hAnsi="HP Simplified"/>
          <w:sz w:val="20"/>
        </w:rPr>
      </w:pPr>
      <w:r w:rsidRPr="0005227E">
        <w:rPr>
          <w:rFonts w:ascii="HP Simplified" w:hAnsi="HP Simplified"/>
          <w:sz w:val="20"/>
        </w:rPr>
        <w:t xml:space="preserve">La CGT a déjà exprimé à plusieurs reprises sa solidarité envers nos collègues argentins, mais la situation </w:t>
      </w:r>
      <w:r w:rsidR="0065297B" w:rsidRPr="0005227E">
        <w:rPr>
          <w:rFonts w:ascii="HP Simplified" w:hAnsi="HP Simplified"/>
          <w:sz w:val="20"/>
        </w:rPr>
        <w:t>est grave</w:t>
      </w:r>
      <w:r w:rsidRPr="0005227E">
        <w:rPr>
          <w:rFonts w:ascii="HP Simplified" w:hAnsi="HP Simplified"/>
          <w:sz w:val="20"/>
        </w:rPr>
        <w:t xml:space="preserve">. Des manifestations </w:t>
      </w:r>
      <w:r w:rsidR="0037758F" w:rsidRPr="0005227E">
        <w:rPr>
          <w:rFonts w:ascii="HP Simplified" w:hAnsi="HP Simplified"/>
          <w:sz w:val="20"/>
        </w:rPr>
        <w:t>s</w:t>
      </w:r>
      <w:r w:rsidRPr="0005227E">
        <w:rPr>
          <w:rFonts w:ascii="HP Simplified" w:hAnsi="HP Simplified"/>
          <w:sz w:val="20"/>
        </w:rPr>
        <w:t xml:space="preserve">ont </w:t>
      </w:r>
      <w:r w:rsidR="0037758F" w:rsidRPr="0005227E">
        <w:rPr>
          <w:rFonts w:ascii="HP Simplified" w:hAnsi="HP Simplified"/>
          <w:sz w:val="20"/>
        </w:rPr>
        <w:t>organisées</w:t>
      </w:r>
      <w:r w:rsidRPr="0005227E">
        <w:rPr>
          <w:rFonts w:ascii="HP Simplified" w:hAnsi="HP Simplified"/>
          <w:sz w:val="20"/>
        </w:rPr>
        <w:t xml:space="preserve"> quasi-quotidiennement, avec des centaines de milliers de personnes dans les rues</w:t>
      </w:r>
      <w:r w:rsidR="00152FC9" w:rsidRPr="0005227E">
        <w:rPr>
          <w:rFonts w:ascii="HP Simplified" w:hAnsi="HP Simplified"/>
          <w:sz w:val="20"/>
        </w:rPr>
        <w:t>.</w:t>
      </w:r>
      <w:r w:rsidR="0037758F" w:rsidRPr="0005227E">
        <w:rPr>
          <w:rFonts w:ascii="HP Simplified" w:hAnsi="HP Simplified"/>
          <w:sz w:val="20"/>
        </w:rPr>
        <w:t xml:space="preserve"> Des arrestations ont eu lieu, avec usage outrancier de la force.</w:t>
      </w:r>
    </w:p>
    <w:p w:rsidR="006B1806" w:rsidRPr="0005227E" w:rsidRDefault="006B1806" w:rsidP="00125F68">
      <w:pPr>
        <w:spacing w:before="100" w:beforeAutospacing="1" w:after="100" w:afterAutospacing="1" w:line="300" w:lineRule="exact"/>
        <w:jc w:val="both"/>
        <w:rPr>
          <w:rFonts w:ascii="HP Simplified" w:hAnsi="HP Simplified"/>
          <w:sz w:val="20"/>
        </w:rPr>
      </w:pPr>
      <w:r w:rsidRPr="0005227E">
        <w:rPr>
          <w:rFonts w:ascii="HP Simplified" w:hAnsi="HP Simplified"/>
          <w:sz w:val="20"/>
        </w:rPr>
        <w:t>En Argentine,</w:t>
      </w:r>
      <w:r w:rsidR="00152FC9" w:rsidRPr="0005227E">
        <w:rPr>
          <w:rFonts w:ascii="HP Simplified" w:hAnsi="HP Simplified"/>
          <w:sz w:val="20"/>
        </w:rPr>
        <w:t xml:space="preserve"> </w:t>
      </w:r>
      <w:r w:rsidR="0065297B" w:rsidRPr="0005227E">
        <w:rPr>
          <w:rFonts w:ascii="HP Simplified" w:hAnsi="HP Simplified"/>
          <w:sz w:val="20"/>
        </w:rPr>
        <w:t>c’est traditionnellement le secteur de l’éducation qui « ouvre le bal » des négociations collectives annuelles (la « </w:t>
      </w:r>
      <w:proofErr w:type="spellStart"/>
      <w:r w:rsidR="0065297B" w:rsidRPr="0005227E">
        <w:rPr>
          <w:rFonts w:ascii="HP Simplified" w:hAnsi="HP Simplified"/>
          <w:i/>
          <w:sz w:val="20"/>
        </w:rPr>
        <w:t>paritaria</w:t>
      </w:r>
      <w:proofErr w:type="spellEnd"/>
      <w:r w:rsidR="0065297B" w:rsidRPr="0005227E">
        <w:rPr>
          <w:rFonts w:ascii="HP Simplified" w:hAnsi="HP Simplified"/>
          <w:sz w:val="20"/>
        </w:rPr>
        <w:t> »). Les autres secteurs fondent donc leurs propres cahiers revendicatifs sur l’éducation.</w:t>
      </w:r>
      <w:r w:rsidR="00447026" w:rsidRPr="0005227E">
        <w:rPr>
          <w:rFonts w:ascii="HP Simplified" w:hAnsi="HP Simplified"/>
          <w:sz w:val="20"/>
        </w:rPr>
        <w:t xml:space="preserve"> </w:t>
      </w:r>
      <w:r w:rsidRPr="0005227E">
        <w:rPr>
          <w:rFonts w:ascii="HP Simplified" w:hAnsi="HP Simplified"/>
          <w:sz w:val="20"/>
        </w:rPr>
        <w:t xml:space="preserve">Or, le blocage </w:t>
      </w:r>
      <w:r w:rsidR="00447026" w:rsidRPr="0005227E">
        <w:rPr>
          <w:rFonts w:ascii="HP Simplified" w:hAnsi="HP Simplified"/>
          <w:sz w:val="20"/>
        </w:rPr>
        <w:t>étant</w:t>
      </w:r>
      <w:r w:rsidRPr="0005227E">
        <w:rPr>
          <w:rFonts w:ascii="HP Simplified" w:hAnsi="HP Simplified"/>
          <w:sz w:val="20"/>
        </w:rPr>
        <w:t xml:space="preserve"> total, </w:t>
      </w:r>
      <w:r w:rsidR="0037758F" w:rsidRPr="0005227E">
        <w:rPr>
          <w:rFonts w:ascii="HP Simplified" w:hAnsi="HP Simplified"/>
          <w:sz w:val="20"/>
        </w:rPr>
        <w:t>c</w:t>
      </w:r>
      <w:r w:rsidRPr="0005227E">
        <w:rPr>
          <w:rFonts w:ascii="HP Simplified" w:hAnsi="HP Simplified"/>
          <w:sz w:val="20"/>
        </w:rPr>
        <w:t>es secteurs s</w:t>
      </w:r>
      <w:r w:rsidR="00447026" w:rsidRPr="0005227E">
        <w:rPr>
          <w:rFonts w:ascii="HP Simplified" w:hAnsi="HP Simplified"/>
          <w:sz w:val="20"/>
        </w:rPr>
        <w:t>ont</w:t>
      </w:r>
      <w:r w:rsidRPr="0005227E">
        <w:rPr>
          <w:rFonts w:ascii="HP Simplified" w:hAnsi="HP Simplified"/>
          <w:sz w:val="20"/>
        </w:rPr>
        <w:t xml:space="preserve">, eux-aussi, </w:t>
      </w:r>
      <w:r w:rsidR="0065297B" w:rsidRPr="0005227E">
        <w:rPr>
          <w:rFonts w:ascii="HP Simplified" w:hAnsi="HP Simplified"/>
          <w:sz w:val="20"/>
        </w:rPr>
        <w:t xml:space="preserve">paralysés, et cette situation perdure depuis l’arrivée de </w:t>
      </w:r>
      <w:proofErr w:type="spellStart"/>
      <w:r w:rsidR="0065297B" w:rsidRPr="0005227E">
        <w:rPr>
          <w:rFonts w:ascii="HP Simplified" w:hAnsi="HP Simplified"/>
          <w:sz w:val="20"/>
        </w:rPr>
        <w:t>Macri</w:t>
      </w:r>
      <w:proofErr w:type="spellEnd"/>
      <w:r w:rsidR="0065297B" w:rsidRPr="0005227E">
        <w:rPr>
          <w:rFonts w:ascii="HP Simplified" w:hAnsi="HP Simplified"/>
          <w:sz w:val="20"/>
        </w:rPr>
        <w:t xml:space="preserve"> au pouvoir. </w:t>
      </w:r>
      <w:r w:rsidR="0005227E" w:rsidRPr="0005227E">
        <w:rPr>
          <w:rFonts w:ascii="HP Simplified" w:hAnsi="HP Simplified"/>
          <w:b/>
          <w:sz w:val="20"/>
          <w:u w:val="single"/>
        </w:rPr>
        <w:t>C’est l’ensemble du mouvement syndical argentin qui est concerné par la situation actuelle.</w:t>
      </w:r>
      <w:r w:rsidR="0005227E">
        <w:rPr>
          <w:rFonts w:ascii="HP Simplified" w:hAnsi="HP Simplified"/>
          <w:sz w:val="20"/>
        </w:rPr>
        <w:t xml:space="preserve"> </w:t>
      </w:r>
      <w:r w:rsidR="00447026" w:rsidRPr="0005227E">
        <w:rPr>
          <w:rFonts w:ascii="HP Simplified" w:hAnsi="HP Simplified"/>
          <w:sz w:val="20"/>
        </w:rPr>
        <w:t>Enfin, la criminalisation de l’action syndicale a été poussée à son paroxysme par les menaces de mort envers le principal dirigeant des enseignants et, comble de l’ignominie, des photos de ses enfants ont circulé sur internet, menaces à la clé.</w:t>
      </w:r>
    </w:p>
    <w:p w:rsidR="00353CCF" w:rsidRPr="0005227E" w:rsidRDefault="0037758F" w:rsidP="00125F68">
      <w:pPr>
        <w:spacing w:before="100" w:beforeAutospacing="1" w:after="100" w:afterAutospacing="1" w:line="300" w:lineRule="exact"/>
        <w:jc w:val="both"/>
        <w:rPr>
          <w:rFonts w:ascii="HP Simplified" w:hAnsi="HP Simplified"/>
          <w:sz w:val="20"/>
        </w:rPr>
      </w:pPr>
      <w:r w:rsidRPr="0005227E">
        <w:rPr>
          <w:rFonts w:ascii="HP Simplified" w:hAnsi="HP Simplified"/>
          <w:sz w:val="20"/>
        </w:rPr>
        <w:t xml:space="preserve">La CGT appelle ses organisations à </w:t>
      </w:r>
      <w:r w:rsidR="0005227E" w:rsidRPr="0005227E">
        <w:rPr>
          <w:rFonts w:ascii="HP Simplified" w:hAnsi="HP Simplified"/>
          <w:sz w:val="20"/>
        </w:rPr>
        <w:t xml:space="preserve">envoyer un courrier à Mauricio </w:t>
      </w:r>
      <w:proofErr w:type="spellStart"/>
      <w:r w:rsidR="0005227E" w:rsidRPr="0005227E">
        <w:rPr>
          <w:rFonts w:ascii="HP Simplified" w:hAnsi="HP Simplified"/>
          <w:sz w:val="20"/>
        </w:rPr>
        <w:t>Macri</w:t>
      </w:r>
      <w:proofErr w:type="spellEnd"/>
      <w:r w:rsidR="0005227E" w:rsidRPr="0005227E">
        <w:rPr>
          <w:rFonts w:ascii="HP Simplified" w:hAnsi="HP Simplified"/>
          <w:sz w:val="20"/>
        </w:rPr>
        <w:t xml:space="preserve">, l’enjoignant à respecter ses engagements nationaux et internationaux. </w:t>
      </w:r>
      <w:r w:rsidRPr="0005227E">
        <w:rPr>
          <w:rFonts w:ascii="HP Simplified" w:hAnsi="HP Simplified"/>
          <w:sz w:val="20"/>
        </w:rPr>
        <w:t xml:space="preserve">A ces fins, nous vous proposons </w:t>
      </w:r>
      <w:r w:rsidR="00353CCF" w:rsidRPr="0005227E">
        <w:rPr>
          <w:rFonts w:ascii="HP Simplified" w:hAnsi="HP Simplified"/>
          <w:sz w:val="20"/>
        </w:rPr>
        <w:t>un</w:t>
      </w:r>
      <w:r w:rsidRPr="0005227E">
        <w:rPr>
          <w:rFonts w:ascii="HP Simplified" w:hAnsi="HP Simplified"/>
          <w:sz w:val="20"/>
        </w:rPr>
        <w:t xml:space="preserve"> modèle</w:t>
      </w:r>
      <w:r w:rsidR="00367E41" w:rsidRPr="0005227E">
        <w:rPr>
          <w:rFonts w:ascii="HP Simplified" w:hAnsi="HP Simplified"/>
          <w:sz w:val="20"/>
        </w:rPr>
        <w:t xml:space="preserve"> de courrier</w:t>
      </w:r>
      <w:r w:rsidRPr="0005227E">
        <w:rPr>
          <w:rFonts w:ascii="HP Simplified" w:hAnsi="HP Simplified"/>
          <w:sz w:val="20"/>
        </w:rPr>
        <w:t xml:space="preserve"> à utiliser à votre convenance, </w:t>
      </w:r>
      <w:r w:rsidR="00F64E31" w:rsidRPr="0005227E">
        <w:rPr>
          <w:rFonts w:ascii="HP Simplified" w:hAnsi="HP Simplified"/>
          <w:sz w:val="20"/>
        </w:rPr>
        <w:t xml:space="preserve">si possible sur papier à votre entête, </w:t>
      </w:r>
      <w:r w:rsidRPr="0005227E">
        <w:rPr>
          <w:rFonts w:ascii="HP Simplified" w:hAnsi="HP Simplified"/>
          <w:sz w:val="20"/>
        </w:rPr>
        <w:t>déjà rédigé</w:t>
      </w:r>
      <w:r w:rsidR="0070172E" w:rsidRPr="0005227E">
        <w:rPr>
          <w:rFonts w:ascii="HP Simplified" w:hAnsi="HP Simplified"/>
          <w:sz w:val="20"/>
        </w:rPr>
        <w:t xml:space="preserve"> en espagnol </w:t>
      </w:r>
      <w:r w:rsidR="00353CCF" w:rsidRPr="0005227E">
        <w:rPr>
          <w:rFonts w:ascii="HP Simplified" w:hAnsi="HP Simplified"/>
          <w:sz w:val="20"/>
        </w:rPr>
        <w:t>(traduction jointe).</w:t>
      </w:r>
    </w:p>
    <w:p w:rsidR="00353CCF" w:rsidRPr="0005227E" w:rsidRDefault="00353CCF" w:rsidP="00125F68">
      <w:pPr>
        <w:spacing w:before="100" w:beforeAutospacing="1" w:after="100" w:afterAutospacing="1" w:line="300" w:lineRule="exact"/>
        <w:jc w:val="both"/>
        <w:rPr>
          <w:rFonts w:ascii="HP Simplified" w:hAnsi="HP Simplified"/>
          <w:sz w:val="20"/>
        </w:rPr>
      </w:pPr>
      <w:r w:rsidRPr="0005227E">
        <w:rPr>
          <w:rFonts w:ascii="HP Simplified" w:hAnsi="HP Simplified"/>
          <w:sz w:val="20"/>
        </w:rPr>
        <w:t>Nous vous saurions gré de mettre en copie de cet envoi :</w:t>
      </w:r>
    </w:p>
    <w:p w:rsidR="00353CCF" w:rsidRPr="0005227E" w:rsidRDefault="00353CCF" w:rsidP="00FD2309">
      <w:pPr>
        <w:pStyle w:val="Paragraphedeliste"/>
        <w:numPr>
          <w:ilvl w:val="0"/>
          <w:numId w:val="6"/>
        </w:numPr>
        <w:spacing w:before="100" w:beforeAutospacing="1" w:after="100" w:afterAutospacing="1" w:line="300" w:lineRule="exact"/>
        <w:rPr>
          <w:rFonts w:ascii="HP Simplified" w:hAnsi="HP Simplified"/>
          <w:sz w:val="20"/>
          <w:lang w:val="es-ES"/>
        </w:rPr>
      </w:pPr>
      <w:r w:rsidRPr="0005227E">
        <w:rPr>
          <w:rFonts w:ascii="HP Simplified" w:hAnsi="HP Simplified"/>
          <w:sz w:val="20"/>
          <w:lang w:val="es-ES"/>
        </w:rPr>
        <w:t>Hugo YASKY, Secretario General, Confederacion de Trabajadores de Argentina (CTA), courriel:</w:t>
      </w:r>
      <w:r w:rsidR="00F64E31" w:rsidRPr="0005227E">
        <w:rPr>
          <w:rFonts w:ascii="HP Simplified" w:hAnsi="HP Simplified"/>
          <w:sz w:val="20"/>
          <w:lang w:val="es-ES"/>
        </w:rPr>
        <w:t xml:space="preserve"> </w:t>
      </w:r>
      <w:hyperlink r:id="rId9" w:history="1">
        <w:r w:rsidR="00FD2309" w:rsidRPr="00E82BBF">
          <w:rPr>
            <w:rStyle w:val="Lienhypertexte"/>
            <w:rFonts w:ascii="HP Simplified" w:hAnsi="HP Simplified"/>
            <w:sz w:val="20"/>
            <w:lang w:val="es-ES"/>
          </w:rPr>
          <w:t>secretariageneral@cta.org.ar</w:t>
        </w:r>
      </w:hyperlink>
      <w:r w:rsidR="00FD2309">
        <w:rPr>
          <w:rFonts w:ascii="HP Simplified" w:hAnsi="HP Simplified"/>
          <w:sz w:val="20"/>
          <w:lang w:val="es-ES"/>
        </w:rPr>
        <w:t xml:space="preserve"> </w:t>
      </w:r>
    </w:p>
    <w:p w:rsidR="00F64E31" w:rsidRPr="0005227E" w:rsidRDefault="00353CCF" w:rsidP="00F64E31">
      <w:pPr>
        <w:pStyle w:val="Paragraphedeliste"/>
        <w:numPr>
          <w:ilvl w:val="0"/>
          <w:numId w:val="6"/>
        </w:numPr>
        <w:spacing w:before="100" w:beforeAutospacing="1" w:after="100" w:afterAutospacing="1" w:line="300" w:lineRule="exact"/>
        <w:rPr>
          <w:rFonts w:ascii="HP Simplified" w:hAnsi="HP Simplified"/>
          <w:sz w:val="20"/>
          <w:lang w:val="es-ES"/>
        </w:rPr>
      </w:pPr>
      <w:r w:rsidRPr="0005227E">
        <w:rPr>
          <w:rFonts w:ascii="HP Simplified" w:hAnsi="HP Simplified"/>
          <w:sz w:val="20"/>
          <w:lang w:val="es-ES"/>
        </w:rPr>
        <w:t xml:space="preserve">Roberto BARADEL, Secretario de </w:t>
      </w:r>
      <w:r w:rsidR="0005227E" w:rsidRPr="0005227E">
        <w:rPr>
          <w:rFonts w:ascii="HP Simplified" w:hAnsi="HP Simplified"/>
          <w:sz w:val="20"/>
          <w:lang w:val="es-ES"/>
        </w:rPr>
        <w:t>Relaciones</w:t>
      </w:r>
      <w:r w:rsidRPr="0005227E">
        <w:rPr>
          <w:rFonts w:ascii="HP Simplified" w:hAnsi="HP Simplified"/>
          <w:sz w:val="20"/>
          <w:lang w:val="es-ES"/>
        </w:rPr>
        <w:t xml:space="preserve"> Internacionales, CTA</w:t>
      </w:r>
      <w:r w:rsidR="00F64E31" w:rsidRPr="0005227E">
        <w:rPr>
          <w:rFonts w:ascii="HP Simplified" w:hAnsi="HP Simplified"/>
          <w:sz w:val="20"/>
          <w:lang w:val="es-ES"/>
        </w:rPr>
        <w:t>,</w:t>
      </w:r>
    </w:p>
    <w:p w:rsidR="00353CCF" w:rsidRPr="0005227E" w:rsidRDefault="00F64E31" w:rsidP="00F64E31">
      <w:pPr>
        <w:pStyle w:val="Paragraphedeliste"/>
        <w:spacing w:before="100" w:beforeAutospacing="1" w:after="100" w:afterAutospacing="1" w:line="300" w:lineRule="exact"/>
        <w:rPr>
          <w:rFonts w:ascii="HP Simplified" w:hAnsi="HP Simplified"/>
          <w:sz w:val="20"/>
        </w:rPr>
      </w:pPr>
      <w:r w:rsidRPr="0005227E">
        <w:rPr>
          <w:rFonts w:ascii="HP Simplified" w:hAnsi="HP Simplified"/>
          <w:sz w:val="20"/>
        </w:rPr>
        <w:t>Courriels</w:t>
      </w:r>
      <w:r w:rsidR="00353CCF" w:rsidRPr="0005227E">
        <w:rPr>
          <w:rFonts w:ascii="HP Simplified" w:hAnsi="HP Simplified"/>
          <w:sz w:val="20"/>
        </w:rPr>
        <w:t xml:space="preserve">: </w:t>
      </w:r>
      <w:hyperlink r:id="rId10" w:history="1">
        <w:r w:rsidRPr="0005227E">
          <w:rPr>
            <w:rStyle w:val="Lienhypertexte"/>
            <w:rFonts w:ascii="HP Simplified" w:hAnsi="HP Simplified"/>
            <w:sz w:val="20"/>
          </w:rPr>
          <w:t>robibaradel@gmail.com</w:t>
        </w:r>
      </w:hyperlink>
      <w:r w:rsidRPr="0005227E">
        <w:rPr>
          <w:rFonts w:ascii="HP Simplified" w:hAnsi="HP Simplified"/>
          <w:sz w:val="20"/>
        </w:rPr>
        <w:t xml:space="preserve"> et </w:t>
      </w:r>
      <w:hyperlink r:id="rId11" w:history="1">
        <w:r w:rsidRPr="0005227E">
          <w:rPr>
            <w:rStyle w:val="Lienhypertexte"/>
            <w:rFonts w:ascii="HP Simplified" w:hAnsi="HP Simplified"/>
            <w:sz w:val="20"/>
          </w:rPr>
          <w:t>internacional@cta.org.ar</w:t>
        </w:r>
      </w:hyperlink>
    </w:p>
    <w:p w:rsidR="00F64E31" w:rsidRPr="0005227E" w:rsidRDefault="00F64E31" w:rsidP="00F64E31">
      <w:pPr>
        <w:pStyle w:val="Paragraphedeliste"/>
        <w:numPr>
          <w:ilvl w:val="0"/>
          <w:numId w:val="6"/>
        </w:numPr>
        <w:spacing w:before="100" w:beforeAutospacing="1" w:after="100" w:afterAutospacing="1" w:line="300" w:lineRule="exact"/>
        <w:rPr>
          <w:rFonts w:ascii="HP Simplified" w:hAnsi="HP Simplified"/>
          <w:sz w:val="20"/>
          <w:lang w:val="es-ES"/>
        </w:rPr>
      </w:pPr>
      <w:r w:rsidRPr="0005227E">
        <w:rPr>
          <w:rFonts w:ascii="HP Simplified" w:hAnsi="HP Simplified"/>
          <w:sz w:val="20"/>
          <w:lang w:val="es-ES"/>
        </w:rPr>
        <w:t>Pablo MICHELI, Secretario General, Confederacion de Trabajadores de Argentina Autónoma,</w:t>
      </w:r>
    </w:p>
    <w:p w:rsidR="00F64E31" w:rsidRPr="0005227E" w:rsidRDefault="00F64E31" w:rsidP="00F64E31">
      <w:pPr>
        <w:pStyle w:val="Paragraphedeliste"/>
        <w:spacing w:before="100" w:beforeAutospacing="1" w:after="100" w:afterAutospacing="1" w:line="300" w:lineRule="exact"/>
        <w:rPr>
          <w:rFonts w:ascii="HP Simplified" w:hAnsi="HP Simplified"/>
          <w:sz w:val="20"/>
        </w:rPr>
      </w:pPr>
      <w:r w:rsidRPr="0005227E">
        <w:rPr>
          <w:rFonts w:ascii="HP Simplified" w:hAnsi="HP Simplified"/>
          <w:sz w:val="20"/>
        </w:rPr>
        <w:t xml:space="preserve">Courriels: </w:t>
      </w:r>
      <w:hyperlink r:id="rId12" w:history="1">
        <w:r w:rsidRPr="0005227E">
          <w:rPr>
            <w:rStyle w:val="Lienhypertexte"/>
            <w:rFonts w:ascii="HP Simplified" w:hAnsi="HP Simplified"/>
            <w:sz w:val="20"/>
          </w:rPr>
          <w:t>pablonmicheli@gmail.com</w:t>
        </w:r>
      </w:hyperlink>
      <w:r w:rsidRPr="0005227E">
        <w:rPr>
          <w:rFonts w:ascii="HP Simplified" w:hAnsi="HP Simplified"/>
          <w:sz w:val="20"/>
        </w:rPr>
        <w:t xml:space="preserve"> et </w:t>
      </w:r>
      <w:hyperlink r:id="rId13" w:history="1">
        <w:r w:rsidRPr="0005227E">
          <w:rPr>
            <w:rStyle w:val="Lienhypertexte"/>
            <w:rFonts w:ascii="HP Simplified" w:hAnsi="HP Simplified"/>
            <w:sz w:val="20"/>
          </w:rPr>
          <w:t>secgeneral@ctanacional.org</w:t>
        </w:r>
      </w:hyperlink>
    </w:p>
    <w:p w:rsidR="00F64E31" w:rsidRPr="0005227E" w:rsidRDefault="0005227E" w:rsidP="0005227E">
      <w:pPr>
        <w:spacing w:before="100" w:beforeAutospacing="1" w:after="100" w:afterAutospacing="1" w:line="300" w:lineRule="exact"/>
        <w:rPr>
          <w:rFonts w:ascii="HP Simplified" w:hAnsi="HP Simplified"/>
          <w:sz w:val="20"/>
        </w:rPr>
      </w:pPr>
      <w:r w:rsidRPr="0005227E">
        <w:rPr>
          <w:rFonts w:ascii="HP Simplified" w:hAnsi="HP Simplified"/>
          <w:sz w:val="20"/>
        </w:rPr>
        <w:t>Et en copie cachée à l’espace international de la CGT :</w:t>
      </w:r>
    </w:p>
    <w:p w:rsidR="0005227E" w:rsidRPr="0005227E" w:rsidRDefault="0005227E" w:rsidP="0005227E">
      <w:pPr>
        <w:pStyle w:val="Paragraphedeliste"/>
        <w:numPr>
          <w:ilvl w:val="0"/>
          <w:numId w:val="7"/>
        </w:numPr>
        <w:spacing w:before="100" w:beforeAutospacing="1" w:after="100" w:afterAutospacing="1" w:line="300" w:lineRule="exact"/>
        <w:rPr>
          <w:rFonts w:ascii="HP Simplified" w:hAnsi="HP Simplified"/>
          <w:sz w:val="20"/>
        </w:rPr>
      </w:pPr>
      <w:r w:rsidRPr="0005227E">
        <w:rPr>
          <w:rFonts w:ascii="HP Simplified" w:hAnsi="HP Simplified"/>
          <w:sz w:val="20"/>
        </w:rPr>
        <w:t xml:space="preserve">Stéphanie Bavard : </w:t>
      </w:r>
      <w:hyperlink r:id="rId14" w:history="1">
        <w:r w:rsidRPr="0005227E">
          <w:rPr>
            <w:rStyle w:val="Lienhypertexte"/>
            <w:rFonts w:ascii="HP Simplified" w:hAnsi="HP Simplified"/>
            <w:sz w:val="20"/>
          </w:rPr>
          <w:t>s.bavard@cgt.fr</w:t>
        </w:r>
      </w:hyperlink>
    </w:p>
    <w:p w:rsidR="0005227E" w:rsidRPr="0005227E" w:rsidRDefault="0005227E" w:rsidP="0005227E">
      <w:pPr>
        <w:pStyle w:val="Paragraphedeliste"/>
        <w:numPr>
          <w:ilvl w:val="0"/>
          <w:numId w:val="7"/>
        </w:numPr>
        <w:spacing w:before="100" w:beforeAutospacing="1" w:after="100" w:afterAutospacing="1" w:line="300" w:lineRule="exact"/>
        <w:rPr>
          <w:rFonts w:ascii="HP Simplified" w:hAnsi="HP Simplified"/>
          <w:sz w:val="20"/>
        </w:rPr>
      </w:pPr>
      <w:r w:rsidRPr="0005227E">
        <w:rPr>
          <w:rFonts w:ascii="HP Simplified" w:hAnsi="HP Simplified"/>
          <w:sz w:val="20"/>
        </w:rPr>
        <w:t xml:space="preserve">Marie-Christine Naillod : </w:t>
      </w:r>
      <w:hyperlink r:id="rId15" w:history="1">
        <w:r w:rsidR="00C058D1" w:rsidRPr="00E82BBF">
          <w:rPr>
            <w:rStyle w:val="Lienhypertexte"/>
            <w:rFonts w:ascii="HP Simplified" w:hAnsi="HP Simplified"/>
            <w:sz w:val="20"/>
          </w:rPr>
          <w:t>mc.naillod@cgt.fr</w:t>
        </w:r>
      </w:hyperlink>
      <w:r w:rsidR="00C058D1">
        <w:rPr>
          <w:rFonts w:ascii="HP Simplified" w:hAnsi="HP Simplified"/>
          <w:sz w:val="20"/>
        </w:rPr>
        <w:t xml:space="preserve"> </w:t>
      </w:r>
    </w:p>
    <w:p w:rsidR="0070172E" w:rsidRPr="0005227E" w:rsidRDefault="0070172E" w:rsidP="00125F68">
      <w:pPr>
        <w:spacing w:before="100" w:beforeAutospacing="1" w:after="100" w:afterAutospacing="1" w:line="300" w:lineRule="exact"/>
        <w:jc w:val="both"/>
        <w:rPr>
          <w:rFonts w:ascii="HP Simplified" w:hAnsi="HP Simplified"/>
          <w:sz w:val="20"/>
        </w:rPr>
      </w:pPr>
      <w:r w:rsidRPr="0005227E">
        <w:rPr>
          <w:rFonts w:ascii="HP Simplified" w:hAnsi="HP Simplified"/>
          <w:sz w:val="20"/>
        </w:rPr>
        <w:t>Merci d’avance.</w:t>
      </w:r>
    </w:p>
    <w:p w:rsidR="0070172E" w:rsidRPr="0005227E" w:rsidRDefault="0070172E">
      <w:pPr>
        <w:rPr>
          <w:rFonts w:ascii="HP Simplified" w:hAnsi="HP Simplified"/>
          <w:sz w:val="20"/>
        </w:rPr>
      </w:pPr>
      <w:r w:rsidRPr="0005227E">
        <w:rPr>
          <w:rFonts w:ascii="HP Simplified" w:hAnsi="HP Simplified"/>
          <w:sz w:val="20"/>
        </w:rPr>
        <w:br w:type="page"/>
      </w:r>
    </w:p>
    <w:p w:rsidR="00367E41" w:rsidRPr="00353CCF" w:rsidRDefault="00367E41" w:rsidP="00353CCF">
      <w:pPr>
        <w:spacing w:before="100" w:beforeAutospacing="1" w:after="100" w:afterAutospacing="1" w:line="300" w:lineRule="exact"/>
        <w:jc w:val="both"/>
        <w:rPr>
          <w:rFonts w:ascii="HP Simplified" w:hAnsi="HP Simplified"/>
          <w:b/>
          <w:u w:val="single"/>
        </w:rPr>
      </w:pPr>
      <w:r w:rsidRPr="00353CCF">
        <w:rPr>
          <w:rFonts w:ascii="HP Simplified" w:hAnsi="HP Simplified"/>
          <w:b/>
          <w:u w:val="single"/>
        </w:rPr>
        <w:t xml:space="preserve">Courrier de protestation à adresser à Mauricio </w:t>
      </w:r>
      <w:proofErr w:type="spellStart"/>
      <w:r w:rsidRPr="00353CCF">
        <w:rPr>
          <w:rFonts w:ascii="HP Simplified" w:hAnsi="HP Simplified"/>
          <w:b/>
          <w:u w:val="single"/>
        </w:rPr>
        <w:t>Macri</w:t>
      </w:r>
      <w:proofErr w:type="spellEnd"/>
      <w:r w:rsidRPr="00353CCF">
        <w:rPr>
          <w:rFonts w:ascii="HP Simplified" w:hAnsi="HP Simplified"/>
          <w:b/>
          <w:u w:val="single"/>
        </w:rPr>
        <w:t> :</w:t>
      </w:r>
    </w:p>
    <w:p w:rsidR="0070172E" w:rsidRDefault="0070172E" w:rsidP="00FD2309">
      <w:pPr>
        <w:spacing w:before="100" w:beforeAutospacing="1" w:after="100" w:afterAutospacing="1" w:line="300" w:lineRule="exact"/>
        <w:rPr>
          <w:rFonts w:ascii="HP Simplified" w:hAnsi="HP Simplified"/>
          <w:lang w:val="es-ES"/>
        </w:rPr>
      </w:pPr>
      <w:r>
        <w:rPr>
          <w:rFonts w:ascii="HP Simplified" w:hAnsi="HP Simplified"/>
          <w:lang w:val="es-ES"/>
        </w:rPr>
        <w:t xml:space="preserve">Señor Mauricio </w:t>
      </w:r>
      <w:proofErr w:type="spellStart"/>
      <w:r>
        <w:rPr>
          <w:rFonts w:ascii="HP Simplified" w:hAnsi="HP Simplified"/>
          <w:lang w:val="es-ES"/>
        </w:rPr>
        <w:t>Macri</w:t>
      </w:r>
      <w:proofErr w:type="spellEnd"/>
      <w:r>
        <w:rPr>
          <w:rFonts w:ascii="HP Simplified" w:hAnsi="HP Simplified"/>
          <w:lang w:val="es-ES"/>
        </w:rPr>
        <w:tab/>
      </w:r>
      <w:r>
        <w:rPr>
          <w:rFonts w:ascii="HP Simplified" w:hAnsi="HP Simplified"/>
          <w:lang w:val="es-ES"/>
        </w:rPr>
        <w:br/>
        <w:t>Presidente de la Republica</w:t>
      </w:r>
      <w:r>
        <w:rPr>
          <w:rFonts w:ascii="HP Simplified" w:hAnsi="HP Simplified"/>
          <w:lang w:val="es-ES"/>
        </w:rPr>
        <w:tab/>
      </w:r>
      <w:r>
        <w:rPr>
          <w:rFonts w:ascii="HP Simplified" w:hAnsi="HP Simplified"/>
          <w:lang w:val="es-ES"/>
        </w:rPr>
        <w:br/>
        <w:t>Casa Rosada</w:t>
      </w:r>
      <w:r>
        <w:rPr>
          <w:rFonts w:ascii="HP Simplified" w:hAnsi="HP Simplified"/>
          <w:lang w:val="es-ES"/>
        </w:rPr>
        <w:tab/>
      </w:r>
      <w:r>
        <w:rPr>
          <w:rFonts w:ascii="HP Simplified" w:hAnsi="HP Simplified"/>
          <w:lang w:val="es-ES"/>
        </w:rPr>
        <w:br/>
        <w:t>Buenos Aires, RA</w:t>
      </w:r>
      <w:r>
        <w:rPr>
          <w:rFonts w:ascii="HP Simplified" w:hAnsi="HP Simplified"/>
          <w:lang w:val="es-ES"/>
        </w:rPr>
        <w:tab/>
      </w:r>
      <w:r>
        <w:rPr>
          <w:rFonts w:ascii="HP Simplified" w:hAnsi="HP Simplified"/>
          <w:lang w:val="es-ES"/>
        </w:rPr>
        <w:br/>
        <w:t>Correo</w:t>
      </w:r>
      <w:r w:rsidR="00FD2309">
        <w:rPr>
          <w:rFonts w:ascii="HP Simplified" w:hAnsi="HP Simplified"/>
          <w:lang w:val="es-ES"/>
        </w:rPr>
        <w:t>s</w:t>
      </w:r>
      <w:r>
        <w:rPr>
          <w:rFonts w:ascii="HP Simplified" w:hAnsi="HP Simplified"/>
          <w:lang w:val="es-ES"/>
        </w:rPr>
        <w:t xml:space="preserve">: </w:t>
      </w:r>
      <w:hyperlink r:id="rId16" w:history="1">
        <w:r w:rsidR="00FD2309" w:rsidRPr="00E82BBF">
          <w:rPr>
            <w:rStyle w:val="Lienhypertexte"/>
            <w:rFonts w:ascii="HP Simplified" w:hAnsi="HP Simplified"/>
            <w:lang w:val="es-ES"/>
          </w:rPr>
          <w:t>secretariageneral@presidencia.gob.ar</w:t>
        </w:r>
      </w:hyperlink>
      <w:r w:rsidR="00FD2309">
        <w:rPr>
          <w:rFonts w:ascii="HP Simplified" w:hAnsi="HP Simplified"/>
          <w:lang w:val="es-ES"/>
        </w:rPr>
        <w:t xml:space="preserve">, </w:t>
      </w:r>
      <w:hyperlink r:id="rId17" w:history="1">
        <w:r w:rsidR="00FD2309" w:rsidRPr="00E82BBF">
          <w:rPr>
            <w:rStyle w:val="Lienhypertexte"/>
            <w:rFonts w:ascii="HP Simplified" w:hAnsi="HP Simplified"/>
            <w:lang w:val="es-ES"/>
          </w:rPr>
          <w:t>casarosada@argentina.gob.ar</w:t>
        </w:r>
      </w:hyperlink>
      <w:r w:rsidR="00FD2309">
        <w:rPr>
          <w:rFonts w:ascii="HP Simplified" w:hAnsi="HP Simplified"/>
          <w:lang w:val="es-ES"/>
        </w:rPr>
        <w:t xml:space="preserve">, </w:t>
      </w:r>
      <w:hyperlink r:id="rId18" w:history="1">
        <w:r w:rsidR="00FD2309" w:rsidRPr="00E82BBF">
          <w:rPr>
            <w:rStyle w:val="Lienhypertexte"/>
            <w:rFonts w:ascii="HP Simplified" w:hAnsi="HP Simplified"/>
            <w:lang w:val="es-ES"/>
          </w:rPr>
          <w:t>mauriciomacri@argentina.gob.ar</w:t>
        </w:r>
      </w:hyperlink>
      <w:r w:rsidR="00FD2309">
        <w:rPr>
          <w:rFonts w:ascii="HP Simplified" w:hAnsi="HP Simplified"/>
          <w:lang w:val="es-ES"/>
        </w:rPr>
        <w:t xml:space="preserve"> </w:t>
      </w:r>
    </w:p>
    <w:p w:rsidR="00367E41" w:rsidRPr="0070172E" w:rsidRDefault="0070172E" w:rsidP="00367E41">
      <w:pPr>
        <w:spacing w:before="100" w:beforeAutospacing="1" w:after="100" w:afterAutospacing="1" w:line="300" w:lineRule="exact"/>
        <w:jc w:val="both"/>
        <w:rPr>
          <w:rFonts w:ascii="HP Simplified" w:hAnsi="HP Simplified"/>
          <w:lang w:val="es-ES"/>
        </w:rPr>
      </w:pPr>
      <w:r w:rsidRPr="0070172E">
        <w:rPr>
          <w:rFonts w:ascii="HP Simplified" w:hAnsi="HP Simplified"/>
          <w:lang w:val="es-ES"/>
        </w:rPr>
        <w:t>Señor Presidente,</w:t>
      </w:r>
    </w:p>
    <w:p w:rsidR="0070172E" w:rsidRDefault="0070172E" w:rsidP="00367E41">
      <w:pPr>
        <w:spacing w:before="100" w:beforeAutospacing="1" w:after="100" w:afterAutospacing="1" w:line="300" w:lineRule="exact"/>
        <w:jc w:val="both"/>
        <w:rPr>
          <w:rFonts w:ascii="HP Simplified" w:hAnsi="HP Simplified"/>
          <w:lang w:val="es-ES"/>
        </w:rPr>
      </w:pPr>
      <w:r w:rsidRPr="0070172E">
        <w:rPr>
          <w:rFonts w:ascii="HP Simplified" w:hAnsi="HP Simplified"/>
          <w:lang w:val="es-ES"/>
        </w:rPr>
        <w:t>Nuestra organización sindical, [</w:t>
      </w:r>
      <w:r w:rsidRPr="0070172E">
        <w:rPr>
          <w:rFonts w:ascii="HP Simplified" w:hAnsi="HP Simplified"/>
          <w:b/>
          <w:i/>
          <w:lang w:val="es-ES"/>
        </w:rPr>
        <w:t xml:space="preserve">à </w:t>
      </w:r>
      <w:proofErr w:type="spellStart"/>
      <w:r w:rsidRPr="0070172E">
        <w:rPr>
          <w:rFonts w:ascii="HP Simplified" w:hAnsi="HP Simplified"/>
          <w:b/>
          <w:i/>
          <w:lang w:val="es-ES"/>
        </w:rPr>
        <w:t>compléter</w:t>
      </w:r>
      <w:proofErr w:type="spellEnd"/>
      <w:r w:rsidRPr="0070172E">
        <w:rPr>
          <w:rFonts w:ascii="HP Simplified" w:hAnsi="HP Simplified"/>
          <w:b/>
          <w:i/>
          <w:lang w:val="es-ES"/>
        </w:rPr>
        <w:t xml:space="preserve"> </w:t>
      </w:r>
      <w:proofErr w:type="spellStart"/>
      <w:r w:rsidRPr="0070172E">
        <w:rPr>
          <w:rFonts w:ascii="HP Simplified" w:hAnsi="HP Simplified"/>
          <w:b/>
          <w:i/>
          <w:lang w:val="es-ES"/>
        </w:rPr>
        <w:t>avec</w:t>
      </w:r>
      <w:proofErr w:type="spellEnd"/>
      <w:r w:rsidRPr="0070172E">
        <w:rPr>
          <w:rFonts w:ascii="HP Simplified" w:hAnsi="HP Simplified"/>
          <w:b/>
          <w:i/>
          <w:lang w:val="es-ES"/>
        </w:rPr>
        <w:t xml:space="preserve"> le </w:t>
      </w:r>
      <w:proofErr w:type="spellStart"/>
      <w:r w:rsidRPr="0070172E">
        <w:rPr>
          <w:rFonts w:ascii="HP Simplified" w:hAnsi="HP Simplified"/>
          <w:b/>
          <w:i/>
          <w:lang w:val="es-ES"/>
        </w:rPr>
        <w:t>nom</w:t>
      </w:r>
      <w:proofErr w:type="spellEnd"/>
      <w:r w:rsidRPr="0070172E">
        <w:rPr>
          <w:rFonts w:ascii="HP Simplified" w:hAnsi="HP Simplified"/>
          <w:b/>
          <w:i/>
          <w:lang w:val="es-ES"/>
        </w:rPr>
        <w:t xml:space="preserve"> de </w:t>
      </w:r>
      <w:proofErr w:type="spellStart"/>
      <w:r w:rsidRPr="0070172E">
        <w:rPr>
          <w:rFonts w:ascii="HP Simplified" w:hAnsi="HP Simplified"/>
          <w:b/>
          <w:i/>
          <w:lang w:val="es-ES"/>
        </w:rPr>
        <w:t>votre</w:t>
      </w:r>
      <w:proofErr w:type="spellEnd"/>
      <w:r w:rsidRPr="0070172E">
        <w:rPr>
          <w:rFonts w:ascii="HP Simplified" w:hAnsi="HP Simplified"/>
          <w:b/>
          <w:i/>
          <w:lang w:val="es-ES"/>
        </w:rPr>
        <w:t xml:space="preserve"> </w:t>
      </w:r>
      <w:proofErr w:type="spellStart"/>
      <w:r w:rsidRPr="0070172E">
        <w:rPr>
          <w:rFonts w:ascii="HP Simplified" w:hAnsi="HP Simplified"/>
          <w:b/>
          <w:i/>
          <w:lang w:val="es-ES"/>
        </w:rPr>
        <w:t>organisation</w:t>
      </w:r>
      <w:proofErr w:type="spellEnd"/>
      <w:r w:rsidRPr="0070172E">
        <w:rPr>
          <w:rFonts w:ascii="HP Simplified" w:hAnsi="HP Simplified"/>
          <w:lang w:val="es-ES"/>
        </w:rPr>
        <w:t>]</w:t>
      </w:r>
      <w:r>
        <w:rPr>
          <w:rFonts w:ascii="HP Simplified" w:hAnsi="HP Simplified"/>
          <w:lang w:val="es-ES"/>
        </w:rPr>
        <w:t>,</w:t>
      </w:r>
      <w:r w:rsidRPr="0070172E">
        <w:rPr>
          <w:rFonts w:ascii="HP Simplified" w:hAnsi="HP Simplified"/>
          <w:lang w:val="es-ES"/>
        </w:rPr>
        <w:t xml:space="preserve"> sigue con mucha preocupación </w:t>
      </w:r>
      <w:r>
        <w:rPr>
          <w:rFonts w:ascii="HP Simplified" w:hAnsi="HP Simplified"/>
          <w:lang w:val="es-ES"/>
        </w:rPr>
        <w:t>la situación en Argentina en todo lo que se refiere a la convocatoria de la paritaria docente, la cual fija las bases para la negociación en todos los demás sectores.</w:t>
      </w:r>
    </w:p>
    <w:p w:rsidR="0070172E" w:rsidRDefault="006678DD" w:rsidP="00367E41">
      <w:pPr>
        <w:spacing w:before="100" w:beforeAutospacing="1" w:after="100" w:afterAutospacing="1" w:line="300" w:lineRule="exact"/>
        <w:jc w:val="both"/>
        <w:rPr>
          <w:rFonts w:ascii="HP Simplified" w:hAnsi="HP Simplified"/>
          <w:lang w:val="es-ES"/>
        </w:rPr>
      </w:pPr>
      <w:r>
        <w:rPr>
          <w:rFonts w:ascii="HP Simplified" w:hAnsi="HP Simplified"/>
          <w:lang w:val="es-ES"/>
        </w:rPr>
        <w:t>La Republica argentina ha ratificado varios instrumentos internacionales, entre los cuales los convenios fundamentales de la Organización in</w:t>
      </w:r>
      <w:r w:rsidR="0065297B">
        <w:rPr>
          <w:rFonts w:ascii="HP Simplified" w:hAnsi="HP Simplified"/>
          <w:lang w:val="es-ES"/>
        </w:rPr>
        <w:t>ternacional del Trabajo, e, específicamente, el convenio N°98 sobre negociación colectiva.</w:t>
      </w:r>
      <w:r w:rsidR="00C058D1">
        <w:rPr>
          <w:rFonts w:ascii="HP Simplified" w:hAnsi="HP Simplified"/>
          <w:lang w:val="es-ES"/>
        </w:rPr>
        <w:t xml:space="preserve"> Hay de constatar que hoy, el gobierno argentino no cumple sus compromisos internacionales y nacionales.</w:t>
      </w:r>
    </w:p>
    <w:p w:rsidR="0065297B" w:rsidRDefault="00091857" w:rsidP="00367E41">
      <w:pPr>
        <w:spacing w:before="100" w:beforeAutospacing="1" w:after="100" w:afterAutospacing="1" w:line="300" w:lineRule="exact"/>
        <w:jc w:val="both"/>
        <w:rPr>
          <w:rFonts w:ascii="HP Simplified" w:hAnsi="HP Simplified"/>
          <w:lang w:val="es-ES"/>
        </w:rPr>
      </w:pPr>
      <w:r>
        <w:rPr>
          <w:rFonts w:ascii="HP Simplified" w:hAnsi="HP Simplified"/>
          <w:lang w:val="es-ES"/>
        </w:rPr>
        <w:t>Argentina sufrió mucho de la privatización de</w:t>
      </w:r>
      <w:r w:rsidR="00C058D1">
        <w:rPr>
          <w:rFonts w:ascii="HP Simplified" w:hAnsi="HP Simplified"/>
          <w:lang w:val="es-ES"/>
        </w:rPr>
        <w:t xml:space="preserve"> varios diferentes </w:t>
      </w:r>
      <w:r>
        <w:rPr>
          <w:rFonts w:ascii="HP Simplified" w:hAnsi="HP Simplified"/>
          <w:lang w:val="es-ES"/>
        </w:rPr>
        <w:t>sector</w:t>
      </w:r>
      <w:r w:rsidR="00C058D1">
        <w:rPr>
          <w:rFonts w:ascii="HP Simplified" w:hAnsi="HP Simplified"/>
          <w:lang w:val="es-ES"/>
        </w:rPr>
        <w:t>es</w:t>
      </w:r>
      <w:r>
        <w:rPr>
          <w:rFonts w:ascii="HP Simplified" w:hAnsi="HP Simplified"/>
          <w:lang w:val="es-ES"/>
        </w:rPr>
        <w:t xml:space="preserve"> públicos a fines del siglo precedente. </w:t>
      </w:r>
      <w:r w:rsidR="0065297B">
        <w:rPr>
          <w:rFonts w:ascii="HP Simplified" w:hAnsi="HP Simplified"/>
          <w:lang w:val="es-ES"/>
        </w:rPr>
        <w:t>Nuestra organización da mucha importancia a la defensa del servicio público</w:t>
      </w:r>
      <w:r>
        <w:rPr>
          <w:rFonts w:ascii="HP Simplified" w:hAnsi="HP Simplified"/>
          <w:lang w:val="es-ES"/>
        </w:rPr>
        <w:t xml:space="preserve">, en la esfera </w:t>
      </w:r>
      <w:r w:rsidR="0065297B">
        <w:rPr>
          <w:rFonts w:ascii="HP Simplified" w:hAnsi="HP Simplified"/>
          <w:lang w:val="es-ES"/>
        </w:rPr>
        <w:t xml:space="preserve">de </w:t>
      </w:r>
      <w:r>
        <w:rPr>
          <w:rFonts w:ascii="HP Simplified" w:hAnsi="HP Simplified"/>
          <w:lang w:val="es-ES"/>
        </w:rPr>
        <w:t xml:space="preserve">la </w:t>
      </w:r>
      <w:r w:rsidR="0065297B">
        <w:rPr>
          <w:rFonts w:ascii="HP Simplified" w:hAnsi="HP Simplified"/>
          <w:lang w:val="es-ES"/>
        </w:rPr>
        <w:t>educación</w:t>
      </w:r>
      <w:r>
        <w:rPr>
          <w:rFonts w:ascii="HP Simplified" w:hAnsi="HP Simplified"/>
          <w:lang w:val="es-ES"/>
        </w:rPr>
        <w:t xml:space="preserve"> y otros</w:t>
      </w:r>
      <w:r w:rsidR="0065297B">
        <w:rPr>
          <w:rFonts w:ascii="HP Simplified" w:hAnsi="HP Simplified"/>
          <w:lang w:val="es-ES"/>
        </w:rPr>
        <w:t xml:space="preserve">, </w:t>
      </w:r>
      <w:r w:rsidR="00D10E9D">
        <w:rPr>
          <w:rFonts w:ascii="HP Simplified" w:hAnsi="HP Simplified"/>
          <w:lang w:val="es-ES"/>
        </w:rPr>
        <w:t xml:space="preserve">que vemos como factor de </w:t>
      </w:r>
      <w:r w:rsidR="00C058D1">
        <w:rPr>
          <w:rFonts w:ascii="HP Simplified" w:hAnsi="HP Simplified"/>
          <w:lang w:val="es-ES"/>
        </w:rPr>
        <w:t>progreso</w:t>
      </w:r>
      <w:r w:rsidR="00D10E9D">
        <w:rPr>
          <w:rFonts w:ascii="HP Simplified" w:hAnsi="HP Simplified"/>
          <w:lang w:val="es-ES"/>
        </w:rPr>
        <w:t xml:space="preserve"> </w:t>
      </w:r>
      <w:r w:rsidR="00C058D1">
        <w:rPr>
          <w:rFonts w:ascii="HP Simplified" w:hAnsi="HP Simplified"/>
          <w:lang w:val="es-ES"/>
        </w:rPr>
        <w:t xml:space="preserve">social para </w:t>
      </w:r>
      <w:r>
        <w:rPr>
          <w:rFonts w:ascii="HP Simplified" w:hAnsi="HP Simplified"/>
          <w:lang w:val="es-ES"/>
        </w:rPr>
        <w:t xml:space="preserve">cualquier </w:t>
      </w:r>
      <w:r w:rsidR="00D10E9D">
        <w:rPr>
          <w:rFonts w:ascii="HP Simplified" w:hAnsi="HP Simplified"/>
          <w:lang w:val="es-ES"/>
        </w:rPr>
        <w:t>país</w:t>
      </w:r>
      <w:r>
        <w:rPr>
          <w:rFonts w:ascii="HP Simplified" w:hAnsi="HP Simplified"/>
          <w:lang w:val="es-ES"/>
        </w:rPr>
        <w:t xml:space="preserve">, de preservación de la memoria y de formación </w:t>
      </w:r>
      <w:r w:rsidR="00C058D1">
        <w:rPr>
          <w:rFonts w:ascii="HP Simplified" w:hAnsi="HP Simplified"/>
          <w:lang w:val="es-ES"/>
        </w:rPr>
        <w:t>de un</w:t>
      </w:r>
      <w:r>
        <w:rPr>
          <w:rFonts w:ascii="HP Simplified" w:hAnsi="HP Simplified"/>
          <w:lang w:val="es-ES"/>
        </w:rPr>
        <w:t xml:space="preserve"> pensamiento independiente.</w:t>
      </w:r>
    </w:p>
    <w:p w:rsidR="00091857" w:rsidRDefault="00C058D1" w:rsidP="00367E41">
      <w:pPr>
        <w:spacing w:before="100" w:beforeAutospacing="1" w:after="100" w:afterAutospacing="1" w:line="300" w:lineRule="exact"/>
        <w:jc w:val="both"/>
        <w:rPr>
          <w:rFonts w:ascii="HP Simplified" w:hAnsi="HP Simplified"/>
          <w:lang w:val="es-ES"/>
        </w:rPr>
      </w:pPr>
      <w:r>
        <w:rPr>
          <w:rFonts w:ascii="HP Simplified" w:hAnsi="HP Simplified"/>
          <w:lang w:val="es-ES"/>
        </w:rPr>
        <w:t xml:space="preserve">Nuestra organización, </w:t>
      </w:r>
      <w:r w:rsidRPr="00C058D1">
        <w:rPr>
          <w:rFonts w:ascii="HP Simplified" w:hAnsi="HP Simplified"/>
          <w:lang w:val="es-ES"/>
        </w:rPr>
        <w:t>[</w:t>
      </w:r>
      <w:r w:rsidRPr="00C058D1">
        <w:rPr>
          <w:rFonts w:ascii="HP Simplified" w:hAnsi="HP Simplified"/>
          <w:b/>
          <w:i/>
          <w:lang w:val="es-ES"/>
        </w:rPr>
        <w:t xml:space="preserve">à </w:t>
      </w:r>
      <w:proofErr w:type="spellStart"/>
      <w:r w:rsidRPr="00C058D1">
        <w:rPr>
          <w:rFonts w:ascii="HP Simplified" w:hAnsi="HP Simplified"/>
          <w:b/>
          <w:i/>
          <w:lang w:val="es-ES"/>
        </w:rPr>
        <w:t>compléter</w:t>
      </w:r>
      <w:proofErr w:type="spellEnd"/>
      <w:r w:rsidRPr="00C058D1">
        <w:rPr>
          <w:rFonts w:ascii="HP Simplified" w:hAnsi="HP Simplified"/>
          <w:b/>
          <w:i/>
          <w:lang w:val="es-ES"/>
        </w:rPr>
        <w:t xml:space="preserve"> </w:t>
      </w:r>
      <w:proofErr w:type="spellStart"/>
      <w:r w:rsidRPr="00C058D1">
        <w:rPr>
          <w:rFonts w:ascii="HP Simplified" w:hAnsi="HP Simplified"/>
          <w:b/>
          <w:i/>
          <w:lang w:val="es-ES"/>
        </w:rPr>
        <w:t>avec</w:t>
      </w:r>
      <w:proofErr w:type="spellEnd"/>
      <w:r w:rsidRPr="00C058D1">
        <w:rPr>
          <w:rFonts w:ascii="HP Simplified" w:hAnsi="HP Simplified"/>
          <w:b/>
          <w:i/>
          <w:lang w:val="es-ES"/>
        </w:rPr>
        <w:t xml:space="preserve"> le </w:t>
      </w:r>
      <w:proofErr w:type="spellStart"/>
      <w:r w:rsidRPr="00C058D1">
        <w:rPr>
          <w:rFonts w:ascii="HP Simplified" w:hAnsi="HP Simplified"/>
          <w:b/>
          <w:i/>
          <w:lang w:val="es-ES"/>
        </w:rPr>
        <w:t>nom</w:t>
      </w:r>
      <w:proofErr w:type="spellEnd"/>
      <w:r w:rsidRPr="00C058D1">
        <w:rPr>
          <w:rFonts w:ascii="HP Simplified" w:hAnsi="HP Simplified"/>
          <w:b/>
          <w:i/>
          <w:lang w:val="es-ES"/>
        </w:rPr>
        <w:t xml:space="preserve"> de </w:t>
      </w:r>
      <w:proofErr w:type="spellStart"/>
      <w:r w:rsidRPr="00C058D1">
        <w:rPr>
          <w:rFonts w:ascii="HP Simplified" w:hAnsi="HP Simplified"/>
          <w:b/>
          <w:i/>
          <w:lang w:val="es-ES"/>
        </w:rPr>
        <w:t>votre</w:t>
      </w:r>
      <w:proofErr w:type="spellEnd"/>
      <w:r w:rsidRPr="00C058D1">
        <w:rPr>
          <w:rFonts w:ascii="HP Simplified" w:hAnsi="HP Simplified"/>
          <w:b/>
          <w:i/>
          <w:lang w:val="es-ES"/>
        </w:rPr>
        <w:t xml:space="preserve"> </w:t>
      </w:r>
      <w:proofErr w:type="spellStart"/>
      <w:r w:rsidRPr="00C058D1">
        <w:rPr>
          <w:rFonts w:ascii="HP Simplified" w:hAnsi="HP Simplified"/>
          <w:b/>
          <w:i/>
          <w:lang w:val="es-ES"/>
        </w:rPr>
        <w:t>organisation</w:t>
      </w:r>
      <w:proofErr w:type="spellEnd"/>
      <w:r w:rsidRPr="00C058D1">
        <w:rPr>
          <w:rFonts w:ascii="HP Simplified" w:hAnsi="HP Simplified"/>
          <w:lang w:val="es-ES"/>
        </w:rPr>
        <w:t xml:space="preserve">], </w:t>
      </w:r>
      <w:r>
        <w:rPr>
          <w:rFonts w:ascii="HP Simplified" w:hAnsi="HP Simplified"/>
          <w:lang w:val="es-ES"/>
        </w:rPr>
        <w:t xml:space="preserve">le llama a intervenir cuanto antes, para </w:t>
      </w:r>
      <w:r w:rsidR="00091857">
        <w:rPr>
          <w:rFonts w:ascii="HP Simplified" w:hAnsi="HP Simplified"/>
          <w:lang w:val="es-ES"/>
        </w:rPr>
        <w:t xml:space="preserve">cumplir con la </w:t>
      </w:r>
      <w:r>
        <w:rPr>
          <w:rFonts w:ascii="HP Simplified" w:hAnsi="HP Simplified"/>
          <w:lang w:val="es-ES"/>
        </w:rPr>
        <w:t xml:space="preserve">reciente </w:t>
      </w:r>
      <w:r w:rsidR="00091857">
        <w:rPr>
          <w:rFonts w:ascii="HP Simplified" w:hAnsi="HP Simplified"/>
          <w:lang w:val="es-ES"/>
        </w:rPr>
        <w:t>decisión de</w:t>
      </w:r>
      <w:r>
        <w:rPr>
          <w:rFonts w:ascii="HP Simplified" w:hAnsi="HP Simplified"/>
          <w:lang w:val="es-ES"/>
        </w:rPr>
        <w:t xml:space="preserve"> justicia y</w:t>
      </w:r>
      <w:r w:rsidR="00091857">
        <w:rPr>
          <w:rFonts w:ascii="HP Simplified" w:hAnsi="HP Simplified"/>
          <w:lang w:val="es-ES"/>
        </w:rPr>
        <w:t xml:space="preserve"> lanzar el proceso de la paritaria en Argentina.</w:t>
      </w:r>
    </w:p>
    <w:p w:rsidR="00091857" w:rsidRPr="00C058D1" w:rsidRDefault="00091857" w:rsidP="00367E41">
      <w:pPr>
        <w:spacing w:before="100" w:beforeAutospacing="1" w:after="100" w:afterAutospacing="1" w:line="300" w:lineRule="exact"/>
        <w:jc w:val="both"/>
        <w:rPr>
          <w:rFonts w:ascii="HP Simplified" w:hAnsi="HP Simplified"/>
          <w:lang w:val="es-ES"/>
        </w:rPr>
      </w:pPr>
      <w:r w:rsidRPr="00C058D1">
        <w:rPr>
          <w:rFonts w:ascii="HP Simplified" w:hAnsi="HP Simplified"/>
          <w:lang w:val="es-ES"/>
        </w:rPr>
        <w:t>Atentamente.</w:t>
      </w:r>
    </w:p>
    <w:p w:rsidR="00091857" w:rsidRDefault="00091857" w:rsidP="00367E41">
      <w:pPr>
        <w:spacing w:before="100" w:beforeAutospacing="1" w:after="100" w:afterAutospacing="1" w:line="300" w:lineRule="exact"/>
        <w:jc w:val="both"/>
        <w:rPr>
          <w:rFonts w:ascii="HP Simplified" w:hAnsi="HP Simplified"/>
        </w:rPr>
      </w:pPr>
      <w:r w:rsidRPr="00091857">
        <w:rPr>
          <w:rFonts w:ascii="HP Simplified" w:hAnsi="HP Simplified"/>
        </w:rPr>
        <w:t>(Prénom et Nom)</w:t>
      </w:r>
      <w:r w:rsidRPr="00091857">
        <w:rPr>
          <w:rFonts w:ascii="HP Simplified" w:hAnsi="HP Simplified"/>
        </w:rPr>
        <w:tab/>
      </w:r>
      <w:r w:rsidRPr="00091857">
        <w:rPr>
          <w:rFonts w:ascii="HP Simplified" w:hAnsi="HP Simplified"/>
        </w:rPr>
        <w:br/>
        <w:t>(Titre)</w:t>
      </w:r>
      <w:r w:rsidRPr="00091857">
        <w:rPr>
          <w:rFonts w:ascii="HP Simplified" w:hAnsi="HP Simplified"/>
        </w:rPr>
        <w:br/>
        <w:t>(O</w:t>
      </w:r>
      <w:r>
        <w:rPr>
          <w:rFonts w:ascii="HP Simplified" w:hAnsi="HP Simplified"/>
        </w:rPr>
        <w:t>rganisation)</w:t>
      </w:r>
    </w:p>
    <w:p w:rsidR="00091857" w:rsidRDefault="00091857" w:rsidP="00367E41">
      <w:pPr>
        <w:spacing w:before="100" w:beforeAutospacing="1" w:after="100" w:afterAutospacing="1" w:line="300" w:lineRule="exact"/>
        <w:jc w:val="both"/>
        <w:rPr>
          <w:rFonts w:ascii="HP Simplified" w:hAnsi="HP Simplified"/>
        </w:rPr>
      </w:pPr>
    </w:p>
    <w:p w:rsidR="00353CCF" w:rsidRDefault="00353CCF">
      <w:pPr>
        <w:rPr>
          <w:rFonts w:ascii="HP Simplified" w:hAnsi="HP Simplified"/>
          <w:b/>
          <w:u w:val="single"/>
        </w:rPr>
      </w:pPr>
      <w:r>
        <w:rPr>
          <w:rFonts w:ascii="HP Simplified" w:hAnsi="HP Simplified"/>
          <w:b/>
          <w:u w:val="single"/>
        </w:rPr>
        <w:br w:type="page"/>
      </w:r>
    </w:p>
    <w:p w:rsidR="00091857" w:rsidRPr="00353CCF" w:rsidRDefault="00091857" w:rsidP="00367E41">
      <w:pPr>
        <w:spacing w:before="100" w:beforeAutospacing="1" w:after="100" w:afterAutospacing="1" w:line="300" w:lineRule="exact"/>
        <w:jc w:val="both"/>
        <w:rPr>
          <w:rFonts w:ascii="HP Simplified" w:hAnsi="HP Simplified"/>
          <w:b/>
          <w:i/>
          <w:u w:val="single"/>
        </w:rPr>
      </w:pPr>
      <w:r w:rsidRPr="00353CCF">
        <w:rPr>
          <w:rFonts w:ascii="HP Simplified" w:hAnsi="HP Simplified"/>
          <w:b/>
          <w:i/>
          <w:u w:val="single"/>
        </w:rPr>
        <w:t>Traduction du courrier pour votre information :</w:t>
      </w:r>
    </w:p>
    <w:p w:rsidR="00091857" w:rsidRDefault="00091857" w:rsidP="00367E41">
      <w:pPr>
        <w:spacing w:before="100" w:beforeAutospacing="1" w:after="100" w:afterAutospacing="1" w:line="300" w:lineRule="exact"/>
        <w:jc w:val="both"/>
        <w:rPr>
          <w:rFonts w:ascii="HP Simplified" w:hAnsi="HP Simplified"/>
        </w:rPr>
      </w:pPr>
      <w:r>
        <w:rPr>
          <w:rFonts w:ascii="HP Simplified" w:hAnsi="HP Simplified"/>
        </w:rPr>
        <w:t>Monsieur le Président,</w:t>
      </w:r>
    </w:p>
    <w:p w:rsidR="00090EE9" w:rsidRDefault="00090EE9" w:rsidP="00367E41">
      <w:pPr>
        <w:spacing w:before="100" w:beforeAutospacing="1" w:after="100" w:afterAutospacing="1" w:line="300" w:lineRule="exact"/>
        <w:jc w:val="both"/>
        <w:rPr>
          <w:rFonts w:ascii="HP Simplified" w:hAnsi="HP Simplified"/>
        </w:rPr>
      </w:pPr>
      <w:r>
        <w:rPr>
          <w:rFonts w:ascii="HP Simplified" w:hAnsi="HP Simplified"/>
        </w:rPr>
        <w:t>Notre organisation syndicale (XXX) suit avec beaucoup d’inquiétude la situation en Argentine, notamment ce qui concerne le lancement des négociations collectives dans le secteur de l’éducation, lesquelles fixent les bases des négociations dans tous les autres secteurs.</w:t>
      </w:r>
    </w:p>
    <w:p w:rsidR="00090EE9" w:rsidRDefault="00090EE9" w:rsidP="00367E41">
      <w:pPr>
        <w:spacing w:before="100" w:beforeAutospacing="1" w:after="100" w:afterAutospacing="1" w:line="300" w:lineRule="exact"/>
        <w:jc w:val="both"/>
        <w:rPr>
          <w:rFonts w:ascii="HP Simplified" w:hAnsi="HP Simplified"/>
        </w:rPr>
      </w:pPr>
      <w:r>
        <w:rPr>
          <w:rFonts w:ascii="HP Simplified" w:hAnsi="HP Simplified"/>
        </w:rPr>
        <w:t>La République argentine est signataire de différents instruments internationaux, dont les normes fondamentales de l’Organisation internationale du travail, et notamment la Convention N°98 sur la négociation collective.</w:t>
      </w:r>
      <w:r w:rsidR="00C058D1">
        <w:rPr>
          <w:rFonts w:ascii="HP Simplified" w:hAnsi="HP Simplified"/>
        </w:rPr>
        <w:t xml:space="preserve"> Force est de constater qu’à l’heure actuelle, le gouvernement argentin ne remplit pas ses engagements nationaux et internationaux.</w:t>
      </w:r>
    </w:p>
    <w:p w:rsidR="00090EE9" w:rsidRDefault="00090EE9" w:rsidP="00367E41">
      <w:pPr>
        <w:spacing w:before="100" w:beforeAutospacing="1" w:after="100" w:afterAutospacing="1" w:line="300" w:lineRule="exact"/>
        <w:jc w:val="both"/>
        <w:rPr>
          <w:rFonts w:ascii="HP Simplified" w:hAnsi="HP Simplified"/>
        </w:rPr>
      </w:pPr>
      <w:r>
        <w:rPr>
          <w:rFonts w:ascii="HP Simplified" w:hAnsi="HP Simplified"/>
        </w:rPr>
        <w:t>L’Argentine a beaucoup souffert des privatisations d</w:t>
      </w:r>
      <w:r w:rsidR="00C058D1">
        <w:rPr>
          <w:rFonts w:ascii="HP Simplified" w:hAnsi="HP Simplified"/>
        </w:rPr>
        <w:t xml:space="preserve">e différents services publics </w:t>
      </w:r>
      <w:r>
        <w:rPr>
          <w:rFonts w:ascii="HP Simplified" w:hAnsi="HP Simplified"/>
        </w:rPr>
        <w:t xml:space="preserve">à la fin du siècle dernier. Notre organisation attache une grande importance à la défense du service public, aussi bien l’éducation que les autres, car nous les considérons comme un facteur de </w:t>
      </w:r>
      <w:r w:rsidR="00C058D1">
        <w:rPr>
          <w:rFonts w:ascii="HP Simplified" w:hAnsi="HP Simplified"/>
        </w:rPr>
        <w:t xml:space="preserve">progrès social pour </w:t>
      </w:r>
      <w:r>
        <w:rPr>
          <w:rFonts w:ascii="HP Simplified" w:hAnsi="HP Simplified"/>
        </w:rPr>
        <w:t>tous les pays, de sauvegarde de la mémoire collective et de formation d’une pensée indépendante.</w:t>
      </w:r>
    </w:p>
    <w:p w:rsidR="00090EE9" w:rsidRDefault="00090EE9" w:rsidP="00367E41">
      <w:pPr>
        <w:spacing w:before="100" w:beforeAutospacing="1" w:after="100" w:afterAutospacing="1" w:line="300" w:lineRule="exact"/>
        <w:jc w:val="both"/>
        <w:rPr>
          <w:rFonts w:ascii="HP Simplified" w:hAnsi="HP Simplified"/>
        </w:rPr>
      </w:pPr>
      <w:r>
        <w:rPr>
          <w:rFonts w:ascii="HP Simplified" w:hAnsi="HP Simplified"/>
        </w:rPr>
        <w:t>N</w:t>
      </w:r>
      <w:r w:rsidR="00C058D1">
        <w:rPr>
          <w:rFonts w:ascii="HP Simplified" w:hAnsi="HP Simplified"/>
        </w:rPr>
        <w:t xml:space="preserve">otre organisation, XXX, vous </w:t>
      </w:r>
      <w:r>
        <w:rPr>
          <w:rFonts w:ascii="HP Simplified" w:hAnsi="HP Simplified"/>
        </w:rPr>
        <w:t>appel</w:t>
      </w:r>
      <w:r w:rsidR="00C058D1">
        <w:rPr>
          <w:rFonts w:ascii="HP Simplified" w:hAnsi="HP Simplified"/>
        </w:rPr>
        <w:t>le</w:t>
      </w:r>
      <w:r>
        <w:rPr>
          <w:rFonts w:ascii="HP Simplified" w:hAnsi="HP Simplified"/>
        </w:rPr>
        <w:t xml:space="preserve">, Monsieur le Président, à </w:t>
      </w:r>
      <w:r w:rsidR="005B489C">
        <w:rPr>
          <w:rFonts w:ascii="HP Simplified" w:hAnsi="HP Simplified"/>
        </w:rPr>
        <w:t xml:space="preserve">intervenir dans les meilleurs délais, conformément à la récente </w:t>
      </w:r>
      <w:r>
        <w:rPr>
          <w:rFonts w:ascii="HP Simplified" w:hAnsi="HP Simplified"/>
        </w:rPr>
        <w:t>décision d</w:t>
      </w:r>
      <w:r w:rsidR="005B489C">
        <w:rPr>
          <w:rFonts w:ascii="HP Simplified" w:hAnsi="HP Simplified"/>
        </w:rPr>
        <w:t xml:space="preserve">e </w:t>
      </w:r>
      <w:r>
        <w:rPr>
          <w:rFonts w:ascii="HP Simplified" w:hAnsi="HP Simplified"/>
        </w:rPr>
        <w:t>ju</w:t>
      </w:r>
      <w:r w:rsidR="005B489C">
        <w:rPr>
          <w:rFonts w:ascii="HP Simplified" w:hAnsi="HP Simplified"/>
        </w:rPr>
        <w:t>stice,</w:t>
      </w:r>
      <w:r>
        <w:rPr>
          <w:rFonts w:ascii="HP Simplified" w:hAnsi="HP Simplified"/>
        </w:rPr>
        <w:t xml:space="preserve"> et à lancer le processus de négociations en Argentine.</w:t>
      </w:r>
    </w:p>
    <w:p w:rsidR="00090EE9" w:rsidRPr="00091857" w:rsidRDefault="00353CCF" w:rsidP="00367E41">
      <w:pPr>
        <w:spacing w:before="100" w:beforeAutospacing="1" w:after="100" w:afterAutospacing="1" w:line="300" w:lineRule="exact"/>
        <w:jc w:val="both"/>
        <w:rPr>
          <w:rFonts w:ascii="HP Simplified" w:hAnsi="HP Simplified"/>
        </w:rPr>
      </w:pPr>
      <w:r>
        <w:rPr>
          <w:rFonts w:ascii="HP Simplified" w:hAnsi="HP Simplified"/>
        </w:rPr>
        <w:t>Salutations distinguées.</w:t>
      </w:r>
    </w:p>
    <w:sectPr w:rsidR="00090EE9" w:rsidRPr="00091857" w:rsidSect="009873FF">
      <w:headerReference w:type="default" r:id="rId19"/>
      <w:footerReference w:type="default" r:id="rId20"/>
      <w:type w:val="continuous"/>
      <w:pgSz w:w="11906" w:h="16838" w:code="9"/>
      <w:pgMar w:top="1418" w:right="1418" w:bottom="1418" w:left="1418"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56B0" w:rsidRDefault="008C56B0" w:rsidP="00501B00">
      <w:pPr>
        <w:spacing w:after="0" w:line="240" w:lineRule="auto"/>
      </w:pPr>
      <w:r>
        <w:separator/>
      </w:r>
    </w:p>
  </w:endnote>
  <w:endnote w:type="continuationSeparator" w:id="0">
    <w:p w:rsidR="008C56B0" w:rsidRDefault="008C56B0" w:rsidP="00501B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P Simplified">
    <w:panose1 w:val="020B0604020204020204"/>
    <w:charset w:val="00"/>
    <w:family w:val="swiss"/>
    <w:pitch w:val="variable"/>
    <w:sig w:usb0="A00000AF" w:usb1="5000205B"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7DE" w:rsidRDefault="00255F76" w:rsidP="007C07DE">
    <w:pPr>
      <w:pStyle w:val="Pieddepage"/>
      <w:pBdr>
        <w:top w:val="single" w:sz="18" w:space="1" w:color="4F81BD" w:themeColor="accent1"/>
      </w:pBdr>
      <w:rPr>
        <w:rFonts w:ascii="HP Simplified" w:hAnsi="HP Simplified"/>
        <w:b/>
        <w:color w:val="4F81BD" w:themeColor="accent1"/>
        <w:sz w:val="20"/>
      </w:rPr>
    </w:pPr>
    <w:r w:rsidRPr="00195E50">
      <w:rPr>
        <w:rFonts w:ascii="HP Simplified" w:hAnsi="HP Simplified"/>
        <w:b/>
        <w:color w:val="4F81BD" w:themeColor="accent1"/>
        <w:sz w:val="20"/>
      </w:rPr>
      <w:t>MC. NAILLOD</w:t>
    </w:r>
    <w:r w:rsidRPr="00195E50">
      <w:rPr>
        <w:rFonts w:ascii="HP Simplified" w:hAnsi="HP Simplified"/>
        <w:b/>
        <w:color w:val="4F81BD" w:themeColor="accent1"/>
        <w:sz w:val="20"/>
      </w:rPr>
      <w:tab/>
    </w:r>
    <w:r w:rsidR="007C07DE">
      <w:rPr>
        <w:rFonts w:ascii="HP Simplified" w:hAnsi="HP Simplified"/>
        <w:b/>
        <w:color w:val="4F81BD" w:themeColor="accent1"/>
        <w:sz w:val="20"/>
      </w:rPr>
      <w:tab/>
    </w:r>
    <w:r w:rsidR="0070172E">
      <w:rPr>
        <w:rFonts w:ascii="HP Simplified" w:hAnsi="HP Simplified"/>
        <w:b/>
        <w:noProof/>
        <w:color w:val="4F81BD" w:themeColor="accent1"/>
        <w:sz w:val="20"/>
      </w:rPr>
      <w:t>12/04/2017</w:t>
    </w:r>
  </w:p>
  <w:p w:rsidR="0060057D" w:rsidRPr="00195E50" w:rsidRDefault="0070172E" w:rsidP="007C07DE">
    <w:pPr>
      <w:pStyle w:val="Pieddepage"/>
      <w:pBdr>
        <w:top w:val="single" w:sz="18" w:space="1" w:color="4F81BD" w:themeColor="accent1"/>
      </w:pBdr>
      <w:rPr>
        <w:rFonts w:ascii="HP Simplified" w:hAnsi="HP Simplified"/>
        <w:b/>
        <w:color w:val="4F81BD" w:themeColor="accent1"/>
        <w:sz w:val="20"/>
      </w:rPr>
    </w:pPr>
    <w:r>
      <w:rPr>
        <w:rFonts w:ascii="HP Simplified" w:hAnsi="HP Simplified"/>
        <w:b/>
        <w:color w:val="4F81BD" w:themeColor="accent1"/>
        <w:sz w:val="20"/>
      </w:rPr>
      <w:t>Argentine – Protestation &amp; Solidarité</w:t>
    </w:r>
    <w:r w:rsidR="0060057D" w:rsidRPr="00195E50">
      <w:rPr>
        <w:rFonts w:ascii="HP Simplified" w:hAnsi="HP Simplified"/>
        <w:b/>
        <w:color w:val="4F81BD" w:themeColor="accent1"/>
        <w:sz w:val="20"/>
      </w:rPr>
      <w:tab/>
    </w:r>
    <w:r w:rsidR="007C07DE">
      <w:rPr>
        <w:rFonts w:ascii="HP Simplified" w:hAnsi="HP Simplified"/>
        <w:b/>
        <w:color w:val="4F81BD" w:themeColor="accent1"/>
        <w:sz w:val="20"/>
      </w:rPr>
      <w:tab/>
    </w:r>
    <w:r w:rsidR="00125F68" w:rsidRPr="00195E50">
      <w:rPr>
        <w:rFonts w:ascii="HP Simplified" w:hAnsi="HP Simplified"/>
        <w:b/>
        <w:color w:val="4F81BD" w:themeColor="accent1"/>
        <w:sz w:val="20"/>
      </w:rPr>
      <w:fldChar w:fldCharType="begin"/>
    </w:r>
    <w:r w:rsidR="00125F68" w:rsidRPr="00195E50">
      <w:rPr>
        <w:rFonts w:ascii="HP Simplified" w:hAnsi="HP Simplified"/>
        <w:b/>
        <w:color w:val="4F81BD" w:themeColor="accent1"/>
        <w:sz w:val="20"/>
      </w:rPr>
      <w:instrText xml:space="preserve"> PAGE  \* Arabic  \* MERGEFORMAT </w:instrText>
    </w:r>
    <w:r w:rsidR="00125F68" w:rsidRPr="00195E50">
      <w:rPr>
        <w:rFonts w:ascii="HP Simplified" w:hAnsi="HP Simplified"/>
        <w:b/>
        <w:color w:val="4F81BD" w:themeColor="accent1"/>
        <w:sz w:val="20"/>
      </w:rPr>
      <w:fldChar w:fldCharType="separate"/>
    </w:r>
    <w:r w:rsidR="009A65D0">
      <w:rPr>
        <w:rFonts w:ascii="HP Simplified" w:hAnsi="HP Simplified"/>
        <w:b/>
        <w:noProof/>
        <w:color w:val="4F81BD" w:themeColor="accent1"/>
        <w:sz w:val="20"/>
      </w:rPr>
      <w:t>1</w:t>
    </w:r>
    <w:r w:rsidR="00125F68" w:rsidRPr="00195E50">
      <w:rPr>
        <w:rFonts w:ascii="HP Simplified" w:hAnsi="HP Simplified"/>
        <w:b/>
        <w:color w:val="4F81BD" w:themeColor="accent1"/>
        <w:sz w:val="20"/>
      </w:rPr>
      <w:fldChar w:fldCharType="end"/>
    </w:r>
    <w:r w:rsidR="00125F68" w:rsidRPr="00195E50">
      <w:rPr>
        <w:rFonts w:ascii="HP Simplified" w:hAnsi="HP Simplified"/>
        <w:b/>
        <w:color w:val="4F81BD" w:themeColor="accent1"/>
        <w:sz w:val="20"/>
      </w:rPr>
      <w:t>/</w:t>
    </w:r>
    <w:r w:rsidR="00125F68" w:rsidRPr="00195E50">
      <w:rPr>
        <w:rFonts w:ascii="HP Simplified" w:hAnsi="HP Simplified"/>
        <w:b/>
        <w:color w:val="4F81BD" w:themeColor="accent1"/>
        <w:sz w:val="20"/>
      </w:rPr>
      <w:fldChar w:fldCharType="begin"/>
    </w:r>
    <w:r w:rsidR="00125F68" w:rsidRPr="00195E50">
      <w:rPr>
        <w:rFonts w:ascii="HP Simplified" w:hAnsi="HP Simplified"/>
        <w:b/>
        <w:color w:val="4F81BD" w:themeColor="accent1"/>
        <w:sz w:val="20"/>
      </w:rPr>
      <w:instrText xml:space="preserve"> NUMPAGES  \* Arabic  \* MERGEFORMAT </w:instrText>
    </w:r>
    <w:r w:rsidR="00125F68" w:rsidRPr="00195E50">
      <w:rPr>
        <w:rFonts w:ascii="HP Simplified" w:hAnsi="HP Simplified"/>
        <w:b/>
        <w:color w:val="4F81BD" w:themeColor="accent1"/>
        <w:sz w:val="20"/>
      </w:rPr>
      <w:fldChar w:fldCharType="separate"/>
    </w:r>
    <w:r w:rsidR="009A65D0">
      <w:rPr>
        <w:rFonts w:ascii="HP Simplified" w:hAnsi="HP Simplified"/>
        <w:b/>
        <w:noProof/>
        <w:color w:val="4F81BD" w:themeColor="accent1"/>
        <w:sz w:val="20"/>
      </w:rPr>
      <w:t>3</w:t>
    </w:r>
    <w:r w:rsidR="00125F68" w:rsidRPr="00195E50">
      <w:rPr>
        <w:rFonts w:ascii="HP Simplified" w:hAnsi="HP Simplified"/>
        <w:b/>
        <w:color w:val="4F81BD" w:themeColor="accent1"/>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56B0" w:rsidRDefault="008C56B0" w:rsidP="00501B00">
      <w:pPr>
        <w:spacing w:after="0" w:line="240" w:lineRule="auto"/>
      </w:pPr>
      <w:r>
        <w:separator/>
      </w:r>
    </w:p>
  </w:footnote>
  <w:footnote w:type="continuationSeparator" w:id="0">
    <w:p w:rsidR="008C56B0" w:rsidRDefault="008C56B0" w:rsidP="00501B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7DE" w:rsidRPr="007C07DE" w:rsidRDefault="007C07DE" w:rsidP="007C07DE">
    <w:pPr>
      <w:pStyle w:val="En-tte"/>
      <w:spacing w:before="480"/>
      <w:jc w:val="right"/>
      <w:rPr>
        <w:rFonts w:ascii="HP Simplified" w:hAnsi="HP Simplified"/>
        <w:b/>
        <w:color w:val="4F81BD" w:themeColor="accent1"/>
        <w:spacing w:val="40"/>
        <w:sz w:val="28"/>
        <w:szCs w:val="32"/>
      </w:rPr>
    </w:pPr>
    <w:r w:rsidRPr="007C07DE">
      <w:rPr>
        <w:rFonts w:ascii="HP Simplified" w:hAnsi="HP Simplified"/>
        <w:b/>
        <w:color w:val="4F81BD" w:themeColor="accent1"/>
        <w:spacing w:val="40"/>
        <w:sz w:val="28"/>
        <w:szCs w:val="32"/>
      </w:rPr>
      <w:t>Espace International</w:t>
    </w:r>
  </w:p>
  <w:p w:rsidR="00255F76" w:rsidRPr="007C07DE" w:rsidRDefault="008C56B0" w:rsidP="00957E48">
    <w:pPr>
      <w:pStyle w:val="En-tte"/>
      <w:spacing w:after="360"/>
      <w:jc w:val="right"/>
      <w:rPr>
        <w:rFonts w:ascii="HP Simplified" w:hAnsi="HP Simplified"/>
        <w:b/>
        <w:smallCaps/>
        <w:color w:val="4F81BD" w:themeColor="accent1"/>
        <w:spacing w:val="40"/>
        <w:sz w:val="24"/>
        <w:szCs w:val="24"/>
      </w:rPr>
    </w:pPr>
    <w:r>
      <w:rPr>
        <w:rFonts w:ascii="HP Simplified" w:hAnsi="HP Simplified"/>
        <w:b/>
        <w:smallCaps/>
        <w:color w:val="4F81BD" w:themeColor="accent1"/>
        <w:spacing w:val="40"/>
        <w:sz w:val="24"/>
        <w:szCs w:val="24"/>
      </w:rPr>
      <w:pict>
        <v:rect id="_x0000_i1025" style="width:453.5pt;height:2pt" o:hralign="center" o:hrstd="t" o:hrnoshade="t" o:hr="t" fillcolor="#4f81bd [3204]" stroked="f"/>
      </w:pict>
    </w:r>
    <w:r w:rsidR="00195E50" w:rsidRPr="007C07DE">
      <w:rPr>
        <w:rFonts w:ascii="Calibri" w:hAnsi="Calibri"/>
        <w:noProof/>
        <w:color w:val="4F81BD" w:themeColor="accent1"/>
        <w:sz w:val="24"/>
        <w:szCs w:val="24"/>
        <w:lang w:eastAsia="fr-FR"/>
      </w:rPr>
      <w:drawing>
        <wp:anchor distT="0" distB="0" distL="114300" distR="114300" simplePos="0" relativeHeight="251658240" behindDoc="0" locked="1" layoutInCell="0" allowOverlap="0" wp14:anchorId="06F50F60" wp14:editId="025B915F">
          <wp:simplePos x="0" y="0"/>
          <wp:positionH relativeFrom="margin">
            <wp:posOffset>45720</wp:posOffset>
          </wp:positionH>
          <wp:positionV relativeFrom="margin">
            <wp:posOffset>-889000</wp:posOffset>
          </wp:positionV>
          <wp:extent cx="409575" cy="534035"/>
          <wp:effectExtent l="133350" t="114300" r="142875" b="170815"/>
          <wp:wrapSquare wrapText="bothSides"/>
          <wp:docPr id="8" name="Image 8" descr="Description : Copie de 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Copie de images"/>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409575" cy="53403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E0F37"/>
    <w:multiLevelType w:val="hybridMultilevel"/>
    <w:tmpl w:val="5D723C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5A816005"/>
    <w:multiLevelType w:val="hybridMultilevel"/>
    <w:tmpl w:val="B306A0AC"/>
    <w:lvl w:ilvl="0" w:tplc="02A6F4A2">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5D5B245C"/>
    <w:multiLevelType w:val="hybridMultilevel"/>
    <w:tmpl w:val="8592C10E"/>
    <w:lvl w:ilvl="0" w:tplc="02A6F4A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61D15140"/>
    <w:multiLevelType w:val="hybridMultilevel"/>
    <w:tmpl w:val="7706A134"/>
    <w:lvl w:ilvl="0" w:tplc="0200019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39C2CA0"/>
    <w:multiLevelType w:val="hybridMultilevel"/>
    <w:tmpl w:val="19529D10"/>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nsid w:val="6EFB60D6"/>
    <w:multiLevelType w:val="hybridMultilevel"/>
    <w:tmpl w:val="53FC6442"/>
    <w:lvl w:ilvl="0" w:tplc="0200019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745A70BA"/>
    <w:multiLevelType w:val="hybridMultilevel"/>
    <w:tmpl w:val="C9682C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2"/>
  </w:num>
  <w:num w:numId="4">
    <w:abstractNumId w:val="1"/>
  </w:num>
  <w:num w:numId="5">
    <w:abstractNumId w:val="4"/>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2FA1"/>
    <w:rsid w:val="000142E3"/>
    <w:rsid w:val="00020407"/>
    <w:rsid w:val="0004612B"/>
    <w:rsid w:val="0005227E"/>
    <w:rsid w:val="00087A6F"/>
    <w:rsid w:val="00090EE9"/>
    <w:rsid w:val="00091857"/>
    <w:rsid w:val="000A493F"/>
    <w:rsid w:val="000C1BD6"/>
    <w:rsid w:val="000F3895"/>
    <w:rsid w:val="00125F68"/>
    <w:rsid w:val="00134E32"/>
    <w:rsid w:val="00136CB4"/>
    <w:rsid w:val="00152FC9"/>
    <w:rsid w:val="00186A1C"/>
    <w:rsid w:val="00195E50"/>
    <w:rsid w:val="001B7D83"/>
    <w:rsid w:val="00211C71"/>
    <w:rsid w:val="00255F76"/>
    <w:rsid w:val="00276B44"/>
    <w:rsid w:val="002863D5"/>
    <w:rsid w:val="002917AD"/>
    <w:rsid w:val="002B24C5"/>
    <w:rsid w:val="002E0E7A"/>
    <w:rsid w:val="002F637E"/>
    <w:rsid w:val="00312E77"/>
    <w:rsid w:val="003274B5"/>
    <w:rsid w:val="00346F64"/>
    <w:rsid w:val="00353CCF"/>
    <w:rsid w:val="00367E41"/>
    <w:rsid w:val="00371601"/>
    <w:rsid w:val="0037758F"/>
    <w:rsid w:val="0038775F"/>
    <w:rsid w:val="00387D77"/>
    <w:rsid w:val="003C6AD8"/>
    <w:rsid w:val="004032CE"/>
    <w:rsid w:val="00420BFD"/>
    <w:rsid w:val="00436AD2"/>
    <w:rsid w:val="00440B53"/>
    <w:rsid w:val="00445E55"/>
    <w:rsid w:val="004463CF"/>
    <w:rsid w:val="00447026"/>
    <w:rsid w:val="00474B2D"/>
    <w:rsid w:val="0049009F"/>
    <w:rsid w:val="004C2E24"/>
    <w:rsid w:val="004C6B75"/>
    <w:rsid w:val="004E6671"/>
    <w:rsid w:val="005017AA"/>
    <w:rsid w:val="00501B00"/>
    <w:rsid w:val="00503B82"/>
    <w:rsid w:val="00582933"/>
    <w:rsid w:val="0058293D"/>
    <w:rsid w:val="005B489C"/>
    <w:rsid w:val="005C1F77"/>
    <w:rsid w:val="0060057D"/>
    <w:rsid w:val="00640550"/>
    <w:rsid w:val="0065297B"/>
    <w:rsid w:val="006678DD"/>
    <w:rsid w:val="00694B6D"/>
    <w:rsid w:val="006B1806"/>
    <w:rsid w:val="006C19B2"/>
    <w:rsid w:val="006E0B7E"/>
    <w:rsid w:val="006E1C19"/>
    <w:rsid w:val="0070172E"/>
    <w:rsid w:val="00774A46"/>
    <w:rsid w:val="007C07DE"/>
    <w:rsid w:val="007F00FF"/>
    <w:rsid w:val="00855680"/>
    <w:rsid w:val="00855EEE"/>
    <w:rsid w:val="00860F61"/>
    <w:rsid w:val="0088563A"/>
    <w:rsid w:val="008A6611"/>
    <w:rsid w:val="008C0C8E"/>
    <w:rsid w:val="008C3924"/>
    <w:rsid w:val="008C3B56"/>
    <w:rsid w:val="008C56B0"/>
    <w:rsid w:val="008D0200"/>
    <w:rsid w:val="0092426A"/>
    <w:rsid w:val="009438A5"/>
    <w:rsid w:val="00950666"/>
    <w:rsid w:val="00957E48"/>
    <w:rsid w:val="00960105"/>
    <w:rsid w:val="009873FF"/>
    <w:rsid w:val="00992919"/>
    <w:rsid w:val="009A65D0"/>
    <w:rsid w:val="009E3B5D"/>
    <w:rsid w:val="00A238EF"/>
    <w:rsid w:val="00A5364B"/>
    <w:rsid w:val="00A67DB7"/>
    <w:rsid w:val="00A923C4"/>
    <w:rsid w:val="00A9302C"/>
    <w:rsid w:val="00AC024E"/>
    <w:rsid w:val="00B4159B"/>
    <w:rsid w:val="00B459FF"/>
    <w:rsid w:val="00B575E8"/>
    <w:rsid w:val="00B714C5"/>
    <w:rsid w:val="00B72843"/>
    <w:rsid w:val="00C058D1"/>
    <w:rsid w:val="00C37487"/>
    <w:rsid w:val="00C64639"/>
    <w:rsid w:val="00C65079"/>
    <w:rsid w:val="00CC2FA1"/>
    <w:rsid w:val="00D10E9D"/>
    <w:rsid w:val="00D22A05"/>
    <w:rsid w:val="00D25923"/>
    <w:rsid w:val="00D4023B"/>
    <w:rsid w:val="00D4392F"/>
    <w:rsid w:val="00D52C46"/>
    <w:rsid w:val="00D60F75"/>
    <w:rsid w:val="00DA26EF"/>
    <w:rsid w:val="00DC6131"/>
    <w:rsid w:val="00DE1747"/>
    <w:rsid w:val="00E00C42"/>
    <w:rsid w:val="00E01BAB"/>
    <w:rsid w:val="00E3521F"/>
    <w:rsid w:val="00E35FD5"/>
    <w:rsid w:val="00E417AE"/>
    <w:rsid w:val="00E96D81"/>
    <w:rsid w:val="00EE5FF8"/>
    <w:rsid w:val="00F00811"/>
    <w:rsid w:val="00F00BAE"/>
    <w:rsid w:val="00F50A43"/>
    <w:rsid w:val="00F54069"/>
    <w:rsid w:val="00F63324"/>
    <w:rsid w:val="00F64E31"/>
    <w:rsid w:val="00F80817"/>
    <w:rsid w:val="00F9699F"/>
    <w:rsid w:val="00FA2278"/>
    <w:rsid w:val="00FC595F"/>
    <w:rsid w:val="00FD21B7"/>
    <w:rsid w:val="00FD2309"/>
    <w:rsid w:val="00FD3276"/>
    <w:rsid w:val="00FE1B8C"/>
    <w:rsid w:val="00FF24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01B00"/>
    <w:pPr>
      <w:tabs>
        <w:tab w:val="center" w:pos="4536"/>
        <w:tab w:val="right" w:pos="9072"/>
      </w:tabs>
      <w:spacing w:after="0" w:line="240" w:lineRule="auto"/>
    </w:pPr>
  </w:style>
  <w:style w:type="character" w:customStyle="1" w:styleId="En-tteCar">
    <w:name w:val="En-tête Car"/>
    <w:basedOn w:val="Policepardfaut"/>
    <w:link w:val="En-tte"/>
    <w:uiPriority w:val="99"/>
    <w:rsid w:val="00501B00"/>
  </w:style>
  <w:style w:type="paragraph" w:styleId="Pieddepage">
    <w:name w:val="footer"/>
    <w:basedOn w:val="Normal"/>
    <w:link w:val="PieddepageCar"/>
    <w:uiPriority w:val="99"/>
    <w:unhideWhenUsed/>
    <w:rsid w:val="00501B0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01B00"/>
  </w:style>
  <w:style w:type="paragraph" w:styleId="Textedebulles">
    <w:name w:val="Balloon Text"/>
    <w:basedOn w:val="Normal"/>
    <w:link w:val="TextedebullesCar"/>
    <w:uiPriority w:val="99"/>
    <w:semiHidden/>
    <w:unhideWhenUsed/>
    <w:rsid w:val="00501B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01B00"/>
    <w:rPr>
      <w:rFonts w:ascii="Tahoma" w:hAnsi="Tahoma" w:cs="Tahoma"/>
      <w:sz w:val="16"/>
      <w:szCs w:val="16"/>
    </w:rPr>
  </w:style>
  <w:style w:type="paragraph" w:styleId="Paragraphedeliste">
    <w:name w:val="List Paragraph"/>
    <w:basedOn w:val="Normal"/>
    <w:uiPriority w:val="34"/>
    <w:qFormat/>
    <w:rsid w:val="001B7D83"/>
    <w:pPr>
      <w:ind w:left="720"/>
      <w:contextualSpacing/>
    </w:pPr>
  </w:style>
  <w:style w:type="paragraph" w:styleId="Notedebasdepage">
    <w:name w:val="footnote text"/>
    <w:basedOn w:val="Normal"/>
    <w:link w:val="NotedebasdepageCar"/>
    <w:uiPriority w:val="99"/>
    <w:semiHidden/>
    <w:unhideWhenUsed/>
    <w:rsid w:val="00346F64"/>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346F64"/>
    <w:rPr>
      <w:sz w:val="20"/>
      <w:szCs w:val="20"/>
    </w:rPr>
  </w:style>
  <w:style w:type="character" w:styleId="Appelnotedebasdep">
    <w:name w:val="footnote reference"/>
    <w:basedOn w:val="Policepardfaut"/>
    <w:uiPriority w:val="99"/>
    <w:semiHidden/>
    <w:unhideWhenUsed/>
    <w:rsid w:val="00346F64"/>
    <w:rPr>
      <w:vertAlign w:val="superscript"/>
    </w:rPr>
  </w:style>
  <w:style w:type="character" w:styleId="Lienhypertexte">
    <w:name w:val="Hyperlink"/>
    <w:basedOn w:val="Policepardfaut"/>
    <w:uiPriority w:val="99"/>
    <w:unhideWhenUsed/>
    <w:rsid w:val="0070172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01B00"/>
    <w:pPr>
      <w:tabs>
        <w:tab w:val="center" w:pos="4536"/>
        <w:tab w:val="right" w:pos="9072"/>
      </w:tabs>
      <w:spacing w:after="0" w:line="240" w:lineRule="auto"/>
    </w:pPr>
  </w:style>
  <w:style w:type="character" w:customStyle="1" w:styleId="En-tteCar">
    <w:name w:val="En-tête Car"/>
    <w:basedOn w:val="Policepardfaut"/>
    <w:link w:val="En-tte"/>
    <w:uiPriority w:val="99"/>
    <w:rsid w:val="00501B00"/>
  </w:style>
  <w:style w:type="paragraph" w:styleId="Pieddepage">
    <w:name w:val="footer"/>
    <w:basedOn w:val="Normal"/>
    <w:link w:val="PieddepageCar"/>
    <w:uiPriority w:val="99"/>
    <w:unhideWhenUsed/>
    <w:rsid w:val="00501B0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01B00"/>
  </w:style>
  <w:style w:type="paragraph" w:styleId="Textedebulles">
    <w:name w:val="Balloon Text"/>
    <w:basedOn w:val="Normal"/>
    <w:link w:val="TextedebullesCar"/>
    <w:uiPriority w:val="99"/>
    <w:semiHidden/>
    <w:unhideWhenUsed/>
    <w:rsid w:val="00501B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01B00"/>
    <w:rPr>
      <w:rFonts w:ascii="Tahoma" w:hAnsi="Tahoma" w:cs="Tahoma"/>
      <w:sz w:val="16"/>
      <w:szCs w:val="16"/>
    </w:rPr>
  </w:style>
  <w:style w:type="paragraph" w:styleId="Paragraphedeliste">
    <w:name w:val="List Paragraph"/>
    <w:basedOn w:val="Normal"/>
    <w:uiPriority w:val="34"/>
    <w:qFormat/>
    <w:rsid w:val="001B7D83"/>
    <w:pPr>
      <w:ind w:left="720"/>
      <w:contextualSpacing/>
    </w:pPr>
  </w:style>
  <w:style w:type="paragraph" w:styleId="Notedebasdepage">
    <w:name w:val="footnote text"/>
    <w:basedOn w:val="Normal"/>
    <w:link w:val="NotedebasdepageCar"/>
    <w:uiPriority w:val="99"/>
    <w:semiHidden/>
    <w:unhideWhenUsed/>
    <w:rsid w:val="00346F64"/>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346F64"/>
    <w:rPr>
      <w:sz w:val="20"/>
      <w:szCs w:val="20"/>
    </w:rPr>
  </w:style>
  <w:style w:type="character" w:styleId="Appelnotedebasdep">
    <w:name w:val="footnote reference"/>
    <w:basedOn w:val="Policepardfaut"/>
    <w:uiPriority w:val="99"/>
    <w:semiHidden/>
    <w:unhideWhenUsed/>
    <w:rsid w:val="00346F64"/>
    <w:rPr>
      <w:vertAlign w:val="superscript"/>
    </w:rPr>
  </w:style>
  <w:style w:type="character" w:styleId="Lienhypertexte">
    <w:name w:val="Hyperlink"/>
    <w:basedOn w:val="Policepardfaut"/>
    <w:uiPriority w:val="99"/>
    <w:unhideWhenUsed/>
    <w:rsid w:val="007017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8547216">
      <w:bodyDiv w:val="1"/>
      <w:marLeft w:val="0"/>
      <w:marRight w:val="0"/>
      <w:marTop w:val="0"/>
      <w:marBottom w:val="0"/>
      <w:divBdr>
        <w:top w:val="none" w:sz="0" w:space="0" w:color="auto"/>
        <w:left w:val="none" w:sz="0" w:space="0" w:color="auto"/>
        <w:bottom w:val="none" w:sz="0" w:space="0" w:color="auto"/>
        <w:right w:val="none" w:sz="0" w:space="0" w:color="auto"/>
      </w:divBdr>
    </w:div>
    <w:div w:id="1924795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ecgeneral@ctanacional.org" TargetMode="External"/><Relationship Id="rId18" Type="http://schemas.openxmlformats.org/officeDocument/2006/relationships/hyperlink" Target="mailto:mauriciomacri@argentina.gob.ar"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pablonmicheli@gmail.com" TargetMode="External"/><Relationship Id="rId17" Type="http://schemas.openxmlformats.org/officeDocument/2006/relationships/hyperlink" Target="mailto:casarosada@argentina.gob.ar" TargetMode="External"/><Relationship Id="rId2" Type="http://schemas.openxmlformats.org/officeDocument/2006/relationships/numbering" Target="numbering.xml"/><Relationship Id="rId16" Type="http://schemas.openxmlformats.org/officeDocument/2006/relationships/hyperlink" Target="mailto:secretariageneral@presidencia.gob.a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ternacional@cta.org.ar" TargetMode="External"/><Relationship Id="rId5" Type="http://schemas.openxmlformats.org/officeDocument/2006/relationships/settings" Target="settings.xml"/><Relationship Id="rId15" Type="http://schemas.openxmlformats.org/officeDocument/2006/relationships/hyperlink" Target="mailto:mc.naillod@cgt.fr" TargetMode="External"/><Relationship Id="rId10" Type="http://schemas.openxmlformats.org/officeDocument/2006/relationships/hyperlink" Target="mailto:robibaradel@gmail.com"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secretariageneral@cta.org.ar" TargetMode="External"/><Relationship Id="rId14" Type="http://schemas.openxmlformats.org/officeDocument/2006/relationships/hyperlink" Target="mailto:s.bavard@cgt.f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3.png@01D24571.97D7D0D0"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c.naillod\AppData\Roaming\Microsoft\Templates\NOTE_BLEUE_2017.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6D02E-1BE5-4CBD-A697-7249810C8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NOTE_BLEUE_2017.dotx</Template>
  <TotalTime>315</TotalTime>
  <Pages>1</Pages>
  <Words>914</Words>
  <Characters>5033</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MC.NAILLOD</dc:creator>
  <cp:keywords/>
  <dc:description/>
  <cp:lastModifiedBy>MC.NAILLOD</cp:lastModifiedBy>
  <cp:revision>9</cp:revision>
  <cp:lastPrinted>2017-04-18T09:41:00Z</cp:lastPrinted>
  <dcterms:created xsi:type="dcterms:W3CDTF">2017-04-11T09:08:00Z</dcterms:created>
  <dcterms:modified xsi:type="dcterms:W3CDTF">2017-04-18T10:08:00Z</dcterms:modified>
</cp:coreProperties>
</file>